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3D" w:rsidRPr="007B423D" w:rsidRDefault="007B423D" w:rsidP="007B423D">
      <w:pPr>
        <w:shd w:val="clear" w:color="auto" w:fill="FFFFFF"/>
        <w:spacing w:after="0" w:line="240" w:lineRule="auto"/>
        <w:jc w:val="center"/>
        <w:rPr>
          <w:rFonts w:ascii="Bookman Old Style" w:eastAsia="Times New Roman" w:hAnsi="Bookman Old Style" w:cs="Arial"/>
          <w:color w:val="000000"/>
          <w:lang w:eastAsia="ru-RU"/>
        </w:rPr>
      </w:pPr>
      <w:proofErr w:type="gramStart"/>
      <w:r w:rsidRPr="007B423D">
        <w:rPr>
          <w:rFonts w:ascii="Bookman Old Style" w:eastAsia="Times New Roman" w:hAnsi="Bookman Old Style" w:cs="Arial"/>
          <w:color w:val="000000"/>
          <w:lang w:eastAsia="ru-RU"/>
        </w:rPr>
        <w:t>З</w:t>
      </w:r>
      <w:proofErr w:type="gramEnd"/>
      <w:r w:rsidRPr="007B423D">
        <w:rPr>
          <w:rFonts w:ascii="Bookman Old Style" w:eastAsia="Times New Roman" w:hAnsi="Bookman Old Style" w:cs="Arial"/>
          <w:color w:val="000000"/>
          <w:lang w:eastAsia="ru-RU"/>
        </w:rPr>
        <w:t xml:space="preserve"> А О Ч Н О Е Р Е Ш Е Н И Е</w:t>
      </w:r>
    </w:p>
    <w:p w:rsidR="007B423D" w:rsidRDefault="007B423D" w:rsidP="007B423D">
      <w:pPr>
        <w:shd w:val="clear" w:color="auto" w:fill="FFFFFF"/>
        <w:spacing w:after="0" w:line="240" w:lineRule="auto"/>
        <w:ind w:firstLine="720"/>
        <w:jc w:val="center"/>
        <w:rPr>
          <w:rFonts w:ascii="Bookman Old Style" w:eastAsia="Times New Roman" w:hAnsi="Bookman Old Style" w:cs="Arial"/>
          <w:b/>
          <w:bCs/>
          <w:color w:val="000000"/>
          <w:lang w:eastAsia="ru-RU"/>
        </w:rPr>
      </w:pPr>
      <w:r w:rsidRPr="007B423D">
        <w:rPr>
          <w:rFonts w:ascii="Bookman Old Style" w:eastAsia="Times New Roman" w:hAnsi="Bookman Old Style" w:cs="Arial"/>
          <w:b/>
          <w:bCs/>
          <w:color w:val="000000"/>
          <w:lang w:eastAsia="ru-RU"/>
        </w:rPr>
        <w:t>ИМЕНЕМ РОССИЙСКОЙ ФЕДЕРАЦИИ</w:t>
      </w:r>
    </w:p>
    <w:p w:rsidR="007B423D" w:rsidRPr="007B423D" w:rsidRDefault="007B423D" w:rsidP="007B423D">
      <w:pPr>
        <w:shd w:val="clear" w:color="auto" w:fill="FFFFFF"/>
        <w:spacing w:after="0" w:line="240" w:lineRule="auto"/>
        <w:ind w:firstLine="720"/>
        <w:jc w:val="center"/>
        <w:rPr>
          <w:rFonts w:ascii="Bookman Old Style" w:eastAsia="Times New Roman" w:hAnsi="Bookman Old Style" w:cs="Arial"/>
          <w:color w:val="000000"/>
          <w:lang w:eastAsia="ru-RU"/>
        </w:rPr>
      </w:pP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b/>
          <w:bCs/>
          <w:color w:val="000000"/>
          <w:lang w:eastAsia="ru-RU"/>
        </w:rPr>
        <w:t>г. Красноярск 25 октября 2016 года</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 xml:space="preserve">Октябрьский районный суд </w:t>
      </w:r>
      <w:proofErr w:type="gramStart"/>
      <w:r w:rsidRPr="007B423D">
        <w:rPr>
          <w:rFonts w:ascii="Bookman Old Style" w:eastAsia="Times New Roman" w:hAnsi="Bookman Old Style" w:cs="Arial"/>
          <w:color w:val="000000"/>
          <w:lang w:eastAsia="ru-RU"/>
        </w:rPr>
        <w:t>г</w:t>
      </w:r>
      <w:proofErr w:type="gramEnd"/>
      <w:r w:rsidRPr="007B423D">
        <w:rPr>
          <w:rFonts w:ascii="Bookman Old Style" w:eastAsia="Times New Roman" w:hAnsi="Bookman Old Style" w:cs="Arial"/>
          <w:color w:val="000000"/>
          <w:lang w:eastAsia="ru-RU"/>
        </w:rPr>
        <w:t>. Красноярска:</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в составе председательствующего Киселевой Е.Ю.</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при секретаре Красновой М.В.</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 xml:space="preserve">с участием помощника прокурора Октябрьского района </w:t>
      </w:r>
      <w:proofErr w:type="gramStart"/>
      <w:r w:rsidRPr="007B423D">
        <w:rPr>
          <w:rFonts w:ascii="Bookman Old Style" w:eastAsia="Times New Roman" w:hAnsi="Bookman Old Style" w:cs="Arial"/>
          <w:color w:val="000000"/>
          <w:lang w:eastAsia="ru-RU"/>
        </w:rPr>
        <w:t>г</w:t>
      </w:r>
      <w:proofErr w:type="gramEnd"/>
      <w:r w:rsidRPr="007B423D">
        <w:rPr>
          <w:rFonts w:ascii="Bookman Old Style" w:eastAsia="Times New Roman" w:hAnsi="Bookman Old Style" w:cs="Arial"/>
          <w:color w:val="000000"/>
          <w:lang w:eastAsia="ru-RU"/>
        </w:rPr>
        <w:t>. Красноярска Роговой А.В.,</w:t>
      </w:r>
    </w:p>
    <w:p w:rsid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 xml:space="preserve">рассмотрев в открытом судебном заседании гражданское дело по исковому заявлению Назаров И.И. к Архиповой А.А., Демидову Е.В. о признании сделок </w:t>
      </w:r>
      <w:proofErr w:type="gramStart"/>
      <w:r w:rsidRPr="007B423D">
        <w:rPr>
          <w:rFonts w:ascii="Bookman Old Style" w:eastAsia="Times New Roman" w:hAnsi="Bookman Old Style" w:cs="Arial"/>
          <w:color w:val="000000"/>
          <w:lang w:eastAsia="ru-RU"/>
        </w:rPr>
        <w:t>недействительными</w:t>
      </w:r>
      <w:proofErr w:type="gramEnd"/>
      <w:r w:rsidRPr="007B423D">
        <w:rPr>
          <w:rFonts w:ascii="Bookman Old Style" w:eastAsia="Times New Roman" w:hAnsi="Bookman Old Style" w:cs="Arial"/>
          <w:color w:val="000000"/>
          <w:lang w:eastAsia="ru-RU"/>
        </w:rPr>
        <w:t>, признания права собственности,</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p>
    <w:p w:rsidR="007B423D" w:rsidRDefault="007B423D" w:rsidP="007B423D">
      <w:pPr>
        <w:shd w:val="clear" w:color="auto" w:fill="FFFFFF"/>
        <w:spacing w:after="0" w:line="240" w:lineRule="auto"/>
        <w:ind w:firstLine="720"/>
        <w:jc w:val="center"/>
        <w:rPr>
          <w:rFonts w:ascii="Bookman Old Style" w:eastAsia="Times New Roman" w:hAnsi="Bookman Old Style" w:cs="Arial"/>
          <w:b/>
          <w:bCs/>
          <w:color w:val="000000"/>
          <w:lang w:eastAsia="ru-RU"/>
        </w:rPr>
      </w:pPr>
      <w:r w:rsidRPr="007B423D">
        <w:rPr>
          <w:rFonts w:ascii="Bookman Old Style" w:eastAsia="Times New Roman" w:hAnsi="Bookman Old Style" w:cs="Arial"/>
          <w:b/>
          <w:bCs/>
          <w:color w:val="000000"/>
          <w:lang w:eastAsia="ru-RU"/>
        </w:rPr>
        <w:t>У С Т А Н О В И Л:</w:t>
      </w:r>
    </w:p>
    <w:p w:rsidR="007B423D" w:rsidRPr="007B423D" w:rsidRDefault="007B423D" w:rsidP="007B423D">
      <w:pPr>
        <w:shd w:val="clear" w:color="auto" w:fill="FFFFFF"/>
        <w:spacing w:after="0" w:line="240" w:lineRule="auto"/>
        <w:ind w:firstLine="720"/>
        <w:jc w:val="center"/>
        <w:rPr>
          <w:rFonts w:ascii="Bookman Old Style" w:eastAsia="Times New Roman" w:hAnsi="Bookman Old Style" w:cs="Arial"/>
          <w:color w:val="000000"/>
          <w:lang w:eastAsia="ru-RU"/>
        </w:rPr>
      </w:pP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proofErr w:type="gramStart"/>
      <w:r w:rsidRPr="007B423D">
        <w:rPr>
          <w:rFonts w:ascii="Bookman Old Style" w:eastAsia="Times New Roman" w:hAnsi="Bookman Old Style" w:cs="Arial"/>
          <w:color w:val="000000"/>
          <w:lang w:eastAsia="ru-RU"/>
        </w:rPr>
        <w:t>Назаров И.И. обратился в суд с указанными исковыми требованиями, мотивируя тем, что на основании договора о долевом участии в финансировании строительства жилого Х от 00.00.0000 года ООО «</w:t>
      </w:r>
      <w:proofErr w:type="spellStart"/>
      <w:r w:rsidRPr="007B423D">
        <w:rPr>
          <w:rFonts w:ascii="Bookman Old Style" w:eastAsia="Times New Roman" w:hAnsi="Bookman Old Style" w:cs="Arial"/>
          <w:color w:val="000000"/>
          <w:lang w:eastAsia="ru-RU"/>
        </w:rPr>
        <w:t>Стройтехника</w:t>
      </w:r>
      <w:proofErr w:type="spellEnd"/>
      <w:r w:rsidRPr="007B423D">
        <w:rPr>
          <w:rFonts w:ascii="Bookman Old Style" w:eastAsia="Times New Roman" w:hAnsi="Bookman Old Style" w:cs="Arial"/>
          <w:color w:val="000000"/>
          <w:lang w:eastAsia="ru-RU"/>
        </w:rPr>
        <w:t>» и ООО «Орион М» заключили договор о финансировании строительства жилого многоквартирного дома, в доле равной стоимости 2-х комнатной квартиры, расположенной 9-ой блок секции на 6 этаже, общей площадью 53,28 кв.м</w:t>
      </w:r>
      <w:proofErr w:type="gramEnd"/>
      <w:r w:rsidRPr="007B423D">
        <w:rPr>
          <w:rFonts w:ascii="Bookman Old Style" w:eastAsia="Times New Roman" w:hAnsi="Bookman Old Style" w:cs="Arial"/>
          <w:color w:val="000000"/>
          <w:lang w:eastAsia="ru-RU"/>
        </w:rPr>
        <w:t xml:space="preserve">., </w:t>
      </w:r>
      <w:proofErr w:type="spellStart"/>
      <w:r w:rsidRPr="007B423D">
        <w:rPr>
          <w:rFonts w:ascii="Bookman Old Style" w:eastAsia="Times New Roman" w:hAnsi="Bookman Old Style" w:cs="Arial"/>
          <w:color w:val="000000"/>
          <w:lang w:eastAsia="ru-RU"/>
        </w:rPr>
        <w:t>оси\ряды</w:t>
      </w:r>
      <w:proofErr w:type="spellEnd"/>
      <w:r w:rsidRPr="007B423D">
        <w:rPr>
          <w:rFonts w:ascii="Bookman Old Style" w:eastAsia="Times New Roman" w:hAnsi="Bookman Old Style" w:cs="Arial"/>
          <w:color w:val="000000"/>
          <w:lang w:eastAsia="ru-RU"/>
        </w:rPr>
        <w:t xml:space="preserve"> Ас\10с по Х. По договору уступки требования от 00.00.0000 года, ООО «Орион М» уступил Назаров И.И. право требования от ООО «</w:t>
      </w:r>
      <w:proofErr w:type="spellStart"/>
      <w:r w:rsidRPr="007B423D">
        <w:rPr>
          <w:rFonts w:ascii="Bookman Old Style" w:eastAsia="Times New Roman" w:hAnsi="Bookman Old Style" w:cs="Arial"/>
          <w:color w:val="000000"/>
          <w:lang w:eastAsia="ru-RU"/>
        </w:rPr>
        <w:t>Стройтехника</w:t>
      </w:r>
      <w:proofErr w:type="spellEnd"/>
      <w:r w:rsidRPr="007B423D">
        <w:rPr>
          <w:rFonts w:ascii="Bookman Old Style" w:eastAsia="Times New Roman" w:hAnsi="Bookman Old Style" w:cs="Arial"/>
          <w:color w:val="000000"/>
          <w:lang w:eastAsia="ru-RU"/>
        </w:rPr>
        <w:t>» предоставления указанной квартиры, согласно договору о долевом участии в финансировании строительства жилого Х от 00.00.0000 года. Актом приема-передачи жилого помещения от 00.00.0000 год</w:t>
      </w:r>
      <w:proofErr w:type="gramStart"/>
      <w:r w:rsidRPr="007B423D">
        <w:rPr>
          <w:rFonts w:ascii="Bookman Old Style" w:eastAsia="Times New Roman" w:hAnsi="Bookman Old Style" w:cs="Arial"/>
          <w:color w:val="000000"/>
          <w:lang w:eastAsia="ru-RU"/>
        </w:rPr>
        <w:t>а ООО</w:t>
      </w:r>
      <w:proofErr w:type="gramEnd"/>
      <w:r w:rsidRPr="007B423D">
        <w:rPr>
          <w:rFonts w:ascii="Bookman Old Style" w:eastAsia="Times New Roman" w:hAnsi="Bookman Old Style" w:cs="Arial"/>
          <w:color w:val="000000"/>
          <w:lang w:eastAsia="ru-RU"/>
        </w:rPr>
        <w:t xml:space="preserve"> «</w:t>
      </w:r>
      <w:proofErr w:type="spellStart"/>
      <w:r w:rsidRPr="007B423D">
        <w:rPr>
          <w:rFonts w:ascii="Bookman Old Style" w:eastAsia="Times New Roman" w:hAnsi="Bookman Old Style" w:cs="Arial"/>
          <w:color w:val="000000"/>
          <w:lang w:eastAsia="ru-RU"/>
        </w:rPr>
        <w:t>Стройтехника</w:t>
      </w:r>
      <w:proofErr w:type="spellEnd"/>
      <w:r w:rsidRPr="007B423D">
        <w:rPr>
          <w:rFonts w:ascii="Bookman Old Style" w:eastAsia="Times New Roman" w:hAnsi="Bookman Old Style" w:cs="Arial"/>
          <w:color w:val="000000"/>
          <w:lang w:eastAsia="ru-RU"/>
        </w:rPr>
        <w:t>» передало в собственность, а Назаров И.И. принял в собственность жилое помещение: квартиру, общей площадью 52,8 кв.м., расположенную по адресу: Х. В 2013 года ему стало известно о том, что право собственности на указанную квартиру зарегистрировано за иным лицом. Поскольку он никаких договоров купли-продажи на свою квартиру не заключал, доверенностей на совершение сделок с квартирой не выдавал, с учетом уточнений исковых требований (т.2 л.д. 146—148, т.3 л.д. 71-72) просит признать недействительными:</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договор о долевом участии в финансировании строительства жилого дома от 00.00.0000 года</w:t>
      </w:r>
      <w:proofErr w:type="gramStart"/>
      <w:r w:rsidRPr="007B423D">
        <w:rPr>
          <w:rFonts w:ascii="Bookman Old Style" w:eastAsia="Times New Roman" w:hAnsi="Bookman Old Style" w:cs="Arial"/>
          <w:color w:val="000000"/>
          <w:lang w:eastAsia="ru-RU"/>
        </w:rPr>
        <w:t> У</w:t>
      </w:r>
      <w:proofErr w:type="gramEnd"/>
      <w:r w:rsidRPr="007B423D">
        <w:rPr>
          <w:rFonts w:ascii="Bookman Old Style" w:eastAsia="Times New Roman" w:hAnsi="Bookman Old Style" w:cs="Arial"/>
          <w:color w:val="000000"/>
          <w:lang w:eastAsia="ru-RU"/>
        </w:rPr>
        <w:t>, заключенный между Демидовым Е.В. и ООО «</w:t>
      </w:r>
      <w:proofErr w:type="spellStart"/>
      <w:r w:rsidRPr="007B423D">
        <w:rPr>
          <w:rFonts w:ascii="Bookman Old Style" w:eastAsia="Times New Roman" w:hAnsi="Bookman Old Style" w:cs="Arial"/>
          <w:color w:val="000000"/>
          <w:lang w:eastAsia="ru-RU"/>
        </w:rPr>
        <w:t>Стройтехника</w:t>
      </w:r>
      <w:proofErr w:type="spellEnd"/>
      <w:r w:rsidRPr="007B423D">
        <w:rPr>
          <w:rFonts w:ascii="Bookman Old Style" w:eastAsia="Times New Roman" w:hAnsi="Bookman Old Style" w:cs="Arial"/>
          <w:color w:val="000000"/>
          <w:lang w:eastAsia="ru-RU"/>
        </w:rPr>
        <w:t>»;</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 xml:space="preserve">акт приема-передачи жилого помещения от 28.12.2005 к договору № 73 от 19.12.2002 года между Демидовым Е.В. </w:t>
      </w:r>
      <w:proofErr w:type="gramStart"/>
      <w:r w:rsidRPr="007B423D">
        <w:rPr>
          <w:rFonts w:ascii="Bookman Old Style" w:eastAsia="Times New Roman" w:hAnsi="Bookman Old Style" w:cs="Arial"/>
          <w:color w:val="000000"/>
          <w:lang w:eastAsia="ru-RU"/>
        </w:rPr>
        <w:t>и ООО</w:t>
      </w:r>
      <w:proofErr w:type="gramEnd"/>
      <w:r w:rsidRPr="007B423D">
        <w:rPr>
          <w:rFonts w:ascii="Bookman Old Style" w:eastAsia="Times New Roman" w:hAnsi="Bookman Old Style" w:cs="Arial"/>
          <w:color w:val="000000"/>
          <w:lang w:eastAsia="ru-RU"/>
        </w:rPr>
        <w:t xml:space="preserve"> «</w:t>
      </w:r>
      <w:proofErr w:type="spellStart"/>
      <w:r w:rsidRPr="007B423D">
        <w:rPr>
          <w:rFonts w:ascii="Bookman Old Style" w:eastAsia="Times New Roman" w:hAnsi="Bookman Old Style" w:cs="Arial"/>
          <w:color w:val="000000"/>
          <w:lang w:eastAsia="ru-RU"/>
        </w:rPr>
        <w:t>Стройтехника</w:t>
      </w:r>
      <w:proofErr w:type="spellEnd"/>
      <w:r w:rsidRPr="007B423D">
        <w:rPr>
          <w:rFonts w:ascii="Bookman Old Style" w:eastAsia="Times New Roman" w:hAnsi="Bookman Old Style" w:cs="Arial"/>
          <w:color w:val="000000"/>
          <w:lang w:eastAsia="ru-RU"/>
        </w:rPr>
        <w:t>» о долевом участии в финансировании строительства жилого дома;</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договор купли-продажи квартиры от 02.08.2013 года, заключенный между Демидовым Е.В. и Архиповой А.А. и применить последствия недействительности сделки;</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запись в ЕГРП на недвижимое имущество и сделок с ним по государственной регистрации права собственности Демидова Е.В. на квартиру расположенную по адресу: Х за</w:t>
      </w:r>
      <w:proofErr w:type="gramStart"/>
      <w:r w:rsidRPr="007B423D">
        <w:rPr>
          <w:rFonts w:ascii="Bookman Old Style" w:eastAsia="Times New Roman" w:hAnsi="Bookman Old Style" w:cs="Arial"/>
          <w:color w:val="000000"/>
          <w:lang w:eastAsia="ru-RU"/>
        </w:rPr>
        <w:t> У</w:t>
      </w:r>
      <w:proofErr w:type="gramEnd"/>
      <w:r w:rsidRPr="007B423D">
        <w:rPr>
          <w:rFonts w:ascii="Bookman Old Style" w:eastAsia="Times New Roman" w:hAnsi="Bookman Old Style" w:cs="Arial"/>
          <w:color w:val="000000"/>
          <w:lang w:eastAsia="ru-RU"/>
        </w:rPr>
        <w:t> от 00.00.0000 года;</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запись в ЕГРП на недвижимое имущество и сделок с ним по государственной регистрации права собственности Архиповой А.А. на квартиру расположенную по адресу: Х за</w:t>
      </w:r>
      <w:proofErr w:type="gramStart"/>
      <w:r w:rsidRPr="007B423D">
        <w:rPr>
          <w:rFonts w:ascii="Bookman Old Style" w:eastAsia="Times New Roman" w:hAnsi="Bookman Old Style" w:cs="Arial"/>
          <w:color w:val="000000"/>
          <w:lang w:eastAsia="ru-RU"/>
        </w:rPr>
        <w:t> У</w:t>
      </w:r>
      <w:proofErr w:type="gramEnd"/>
      <w:r w:rsidRPr="007B423D">
        <w:rPr>
          <w:rFonts w:ascii="Bookman Old Style" w:eastAsia="Times New Roman" w:hAnsi="Bookman Old Style" w:cs="Arial"/>
          <w:color w:val="000000"/>
          <w:lang w:eastAsia="ru-RU"/>
        </w:rPr>
        <w:t> от 00.00.0000 года.</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Признать право собственности Назаров И.И. на квартиру расположенную по адресу: Х.</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proofErr w:type="gramStart"/>
      <w:r w:rsidRPr="007B423D">
        <w:rPr>
          <w:rFonts w:ascii="Bookman Old Style" w:eastAsia="Times New Roman" w:hAnsi="Bookman Old Style" w:cs="Arial"/>
          <w:color w:val="000000"/>
          <w:lang w:eastAsia="ru-RU"/>
        </w:rPr>
        <w:t>В судебное заседании истец Назаров И.И. извещенный надлежащим образом не явился, о причинах не явки суд не уведомил, его представитель Боровик Д.Н., действующий по доверенности, исковые требования поддержал, подтвердив обстоятельства, изложенные в исковом заявлении, дополнительно пояснил, что с момента приобретения истец пользуется спорной квартирой, оплачивает коммунальные расходы.</w:t>
      </w:r>
      <w:proofErr w:type="gramEnd"/>
    </w:p>
    <w:p w:rsidR="007B423D" w:rsidRPr="007B423D" w:rsidRDefault="007B423D" w:rsidP="007B423D">
      <w:pPr>
        <w:shd w:val="clear" w:color="auto" w:fill="FFFFFF"/>
        <w:spacing w:after="0" w:line="240" w:lineRule="auto"/>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lastRenderedPageBreak/>
        <w:t>Ответчики Демидов Е.В., Архипова А.А., извещенные надлежащим образом в судебное заседание не явились, Демидов Е.В. находится в местах лишения свободы, Архипова А.А. о причинах не явки суд не уведомила. Ранее, в ходе судебного разбирательства исковые требования не признавала, ссылаясь на то, что является добросовестным приобретателем.</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По смыслу ст. 14 Международного пакта о гражданских и политических правах лицо само определяет объем своих прав и обязанностей в гражданском процессе. Лицо, определив свои права, реализует их по своему усмотрению. Распоряжение своими правами является одним из основополагающих принципов судопроизводства. Поэтому неявка лица, извещенного в установленном порядке о времени и месте рассмотрения дела, является его волеизъявлением, свидетельствующим об отказе от реализации своего права на непосредственное участие в судебном разбирательстве иных процессуальных правах.</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Согласно ст. 233 ГПК РФ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w:t>
      </w:r>
    </w:p>
    <w:p w:rsidR="007B423D" w:rsidRPr="007B423D" w:rsidRDefault="007B423D" w:rsidP="007B423D">
      <w:pPr>
        <w:shd w:val="clear" w:color="auto" w:fill="FFFFFF"/>
        <w:spacing w:after="0" w:line="240" w:lineRule="auto"/>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Учитывая изложенное, суд, выслушав мнение его опекуна в порядке заочного производства.</w:t>
      </w:r>
    </w:p>
    <w:p w:rsidR="007B423D" w:rsidRPr="007B423D" w:rsidRDefault="007B423D" w:rsidP="007B423D">
      <w:pPr>
        <w:shd w:val="clear" w:color="auto" w:fill="FFFFFF"/>
        <w:spacing w:after="0" w:line="240" w:lineRule="auto"/>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 xml:space="preserve">Представители третьих лиц: Управления </w:t>
      </w:r>
      <w:proofErr w:type="spellStart"/>
      <w:r w:rsidRPr="007B423D">
        <w:rPr>
          <w:rFonts w:ascii="Bookman Old Style" w:eastAsia="Times New Roman" w:hAnsi="Bookman Old Style" w:cs="Arial"/>
          <w:color w:val="000000"/>
          <w:lang w:eastAsia="ru-RU"/>
        </w:rPr>
        <w:t>Росреестра</w:t>
      </w:r>
      <w:proofErr w:type="spellEnd"/>
      <w:r w:rsidRPr="007B423D">
        <w:rPr>
          <w:rFonts w:ascii="Bookman Old Style" w:eastAsia="Times New Roman" w:hAnsi="Bookman Old Style" w:cs="Arial"/>
          <w:color w:val="000000"/>
          <w:lang w:eastAsia="ru-RU"/>
        </w:rPr>
        <w:t xml:space="preserve"> по Красноярскому краю, конкурсный управляющий ООО «</w:t>
      </w:r>
      <w:proofErr w:type="spellStart"/>
      <w:r w:rsidRPr="007B423D">
        <w:rPr>
          <w:rFonts w:ascii="Bookman Old Style" w:eastAsia="Times New Roman" w:hAnsi="Bookman Old Style" w:cs="Arial"/>
          <w:color w:val="000000"/>
          <w:lang w:eastAsia="ru-RU"/>
        </w:rPr>
        <w:t>Стройтехника</w:t>
      </w:r>
      <w:proofErr w:type="spellEnd"/>
      <w:r w:rsidRPr="007B423D">
        <w:rPr>
          <w:rFonts w:ascii="Bookman Old Style" w:eastAsia="Times New Roman" w:hAnsi="Bookman Old Style" w:cs="Arial"/>
          <w:color w:val="000000"/>
          <w:lang w:eastAsia="ru-RU"/>
        </w:rPr>
        <w:t>», ООО «Орион М», ТСЖ «Зеленый дворик» извещенные надлежащим образом в судебное заседание не явились, о причинах не явки суд не уведомили.</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Выслушав представителя истца, исследовав материалы дела, суд приходит к следующему.</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Согласно статье 166 Гражданского кодекса Российской Федерации сделка недействительна по основаниям, установленным данным Кодексом, в силу признания ее таковой судом (</w:t>
      </w:r>
      <w:proofErr w:type="spellStart"/>
      <w:r w:rsidRPr="007B423D">
        <w:rPr>
          <w:rFonts w:ascii="Bookman Old Style" w:eastAsia="Times New Roman" w:hAnsi="Bookman Old Style" w:cs="Arial"/>
          <w:color w:val="000000"/>
          <w:lang w:eastAsia="ru-RU"/>
        </w:rPr>
        <w:t>оспоримая</w:t>
      </w:r>
      <w:proofErr w:type="spellEnd"/>
      <w:r w:rsidRPr="007B423D">
        <w:rPr>
          <w:rFonts w:ascii="Bookman Old Style" w:eastAsia="Times New Roman" w:hAnsi="Bookman Old Style" w:cs="Arial"/>
          <w:color w:val="000000"/>
          <w:lang w:eastAsia="ru-RU"/>
        </w:rPr>
        <w:t xml:space="preserve"> сделка) либо независимо от такого признания (ничтожная сделка).</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В соответствии со статьей 167 Гражданского кодекса Российской Федерации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proofErr w:type="gramStart"/>
      <w:r w:rsidRPr="007B423D">
        <w:rPr>
          <w:rFonts w:ascii="Bookman Old Style" w:eastAsia="Times New Roman" w:hAnsi="Bookman Old Style" w:cs="Arial"/>
          <w:color w:val="000000"/>
          <w:lang w:eastAsia="ru-RU"/>
        </w:rPr>
        <w:t>Согласно пункта 35 Постановления Пленума Верховного Суда РФ N 10 и Пленума Высшего Арбитражного Суда РФ N 22 от 29.04.2010 г. "О некоторых вопросах, возникающих в судебной практике при разрешении споров, связанных с защитой права собственности и других вещных прав", если имущество приобретено у лица, которое не имело право его отчуждать, собственник вправе обратиться с иском об истребовании имущества из</w:t>
      </w:r>
      <w:proofErr w:type="gramEnd"/>
      <w:r w:rsidRPr="007B423D">
        <w:rPr>
          <w:rFonts w:ascii="Bookman Old Style" w:eastAsia="Times New Roman" w:hAnsi="Bookman Old Style" w:cs="Arial"/>
          <w:color w:val="000000"/>
          <w:lang w:eastAsia="ru-RU"/>
        </w:rPr>
        <w:t xml:space="preserve"> незаконного владения приобретателя (ст. ст. 301 - 302 ГК РФ). Когда в такой ситуации предъявлен иск о признании недействительности сделок по отчуждению имущества, суду при рассмотрении дела следует иметь в виду правила, установленные ст. ст. 301, 302 ГК РФ.</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proofErr w:type="gramStart"/>
      <w:r w:rsidRPr="007B423D">
        <w:rPr>
          <w:rFonts w:ascii="Bookman Old Style" w:eastAsia="Times New Roman" w:hAnsi="Bookman Old Style" w:cs="Arial"/>
          <w:color w:val="000000"/>
          <w:lang w:eastAsia="ru-RU"/>
        </w:rPr>
        <w:t>Из изложенных норм закона и разъяснений по их применению следует, что если недвижимое имущество приобретено у лица, которое не имело права его отчуждать, и между истцом и ответчиком отсутствуют договорные отношения, то независимо от избранного истцом способа защиты права (то есть заявление требования об истребовании жилого помещения из чужого незаконного владения, либо заявление требования о признании недействительными сделок по отчуждению</w:t>
      </w:r>
      <w:proofErr w:type="gramEnd"/>
      <w:r w:rsidRPr="007B423D">
        <w:rPr>
          <w:rFonts w:ascii="Bookman Old Style" w:eastAsia="Times New Roman" w:hAnsi="Bookman Old Style" w:cs="Arial"/>
          <w:color w:val="000000"/>
          <w:lang w:eastAsia="ru-RU"/>
        </w:rPr>
        <w:t xml:space="preserve"> жилого помещения, либо заявление таких требований одновременно) применяются правила статей 301, 302 Гражданского кодекса Российской Федерации.</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В судебном заседании установлено, и подтверждается копией дела правоустанавливающих документов на квартиру (т.1 л.д. 58-93), что 19.03.2003г. между ООО «</w:t>
      </w:r>
      <w:proofErr w:type="spellStart"/>
      <w:r w:rsidRPr="007B423D">
        <w:rPr>
          <w:rFonts w:ascii="Bookman Old Style" w:eastAsia="Times New Roman" w:hAnsi="Bookman Old Style" w:cs="Arial"/>
          <w:color w:val="000000"/>
          <w:lang w:eastAsia="ru-RU"/>
        </w:rPr>
        <w:t>Стройтехника</w:t>
      </w:r>
      <w:proofErr w:type="spellEnd"/>
      <w:r w:rsidRPr="007B423D">
        <w:rPr>
          <w:rFonts w:ascii="Bookman Old Style" w:eastAsia="Times New Roman" w:hAnsi="Bookman Old Style" w:cs="Arial"/>
          <w:color w:val="000000"/>
          <w:lang w:eastAsia="ru-RU"/>
        </w:rPr>
        <w:t xml:space="preserve">», осуществляющем строительство жилых домов в г. Красноярске, в лице директора Бурого А.А. и ООО «Орион М», в лице директора </w:t>
      </w:r>
      <w:proofErr w:type="spellStart"/>
      <w:r w:rsidRPr="007B423D">
        <w:rPr>
          <w:rFonts w:ascii="Bookman Old Style" w:eastAsia="Times New Roman" w:hAnsi="Bookman Old Style" w:cs="Arial"/>
          <w:color w:val="000000"/>
          <w:lang w:eastAsia="ru-RU"/>
        </w:rPr>
        <w:lastRenderedPageBreak/>
        <w:t>Немировского</w:t>
      </w:r>
      <w:proofErr w:type="spellEnd"/>
      <w:r w:rsidRPr="007B423D">
        <w:rPr>
          <w:rFonts w:ascii="Bookman Old Style" w:eastAsia="Times New Roman" w:hAnsi="Bookman Old Style" w:cs="Arial"/>
          <w:color w:val="000000"/>
          <w:lang w:eastAsia="ru-RU"/>
        </w:rPr>
        <w:t xml:space="preserve"> М.С., заключен договор № 39/4 «О долевом участии в финансировании строительства жилого Х»</w:t>
      </w:r>
      <w:proofErr w:type="gramStart"/>
      <w:r w:rsidRPr="007B423D">
        <w:rPr>
          <w:rFonts w:ascii="Bookman Old Style" w:eastAsia="Times New Roman" w:hAnsi="Bookman Old Style" w:cs="Arial"/>
          <w:color w:val="000000"/>
          <w:lang w:eastAsia="ru-RU"/>
        </w:rPr>
        <w:t>,п</w:t>
      </w:r>
      <w:proofErr w:type="gramEnd"/>
      <w:r w:rsidRPr="007B423D">
        <w:rPr>
          <w:rFonts w:ascii="Bookman Old Style" w:eastAsia="Times New Roman" w:hAnsi="Bookman Old Style" w:cs="Arial"/>
          <w:color w:val="000000"/>
          <w:lang w:eastAsia="ru-RU"/>
        </w:rPr>
        <w:t xml:space="preserve">редметом которого являлось финансирование ООО «Орион М» строительства жилого многоквартирного дома по Х (строительный адрес), а именно квартиры на 6 этаже в 1Х блок секции оси </w:t>
      </w:r>
      <w:proofErr w:type="spellStart"/>
      <w:r w:rsidRPr="007B423D">
        <w:rPr>
          <w:rFonts w:ascii="Bookman Old Style" w:eastAsia="Times New Roman" w:hAnsi="Bookman Old Style" w:cs="Arial"/>
          <w:color w:val="000000"/>
          <w:lang w:eastAsia="ru-RU"/>
        </w:rPr>
        <w:t>Ас-Ес</w:t>
      </w:r>
      <w:proofErr w:type="spellEnd"/>
      <w:r w:rsidRPr="007B423D">
        <w:rPr>
          <w:rFonts w:ascii="Bookman Old Style" w:eastAsia="Times New Roman" w:hAnsi="Bookman Old Style" w:cs="Arial"/>
          <w:color w:val="000000"/>
          <w:lang w:eastAsia="ru-RU"/>
        </w:rPr>
        <w:t>, ряды 10с</w:t>
      </w:r>
      <w:r w:rsidRPr="007B423D">
        <w:rPr>
          <w:rFonts w:ascii="Bookman Old Style" w:eastAsia="Times New Roman" w:hAnsi="Bookman Old Style" w:cs="Arial"/>
          <w:color w:val="000000"/>
          <w:lang w:eastAsia="ru-RU"/>
        </w:rPr>
        <w:softHyphen/>
        <w:t>13с, в количестве 2-х комнат, общей площадью 53,28кв.м., цена договора составила 439560 рублей. Договорные обязательств</w:t>
      </w:r>
      <w:proofErr w:type="gramStart"/>
      <w:r w:rsidRPr="007B423D">
        <w:rPr>
          <w:rFonts w:ascii="Bookman Old Style" w:eastAsia="Times New Roman" w:hAnsi="Bookman Old Style" w:cs="Arial"/>
          <w:color w:val="000000"/>
          <w:lang w:eastAsia="ru-RU"/>
        </w:rPr>
        <w:t>а ООО</w:t>
      </w:r>
      <w:proofErr w:type="gramEnd"/>
      <w:r w:rsidRPr="007B423D">
        <w:rPr>
          <w:rFonts w:ascii="Bookman Old Style" w:eastAsia="Times New Roman" w:hAnsi="Bookman Old Style" w:cs="Arial"/>
          <w:color w:val="000000"/>
          <w:lang w:eastAsia="ru-RU"/>
        </w:rPr>
        <w:t xml:space="preserve"> «Орион М» в части оплаты стоимости квартиры исполнены в полном объеме.</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proofErr w:type="gramStart"/>
      <w:r w:rsidRPr="007B423D">
        <w:rPr>
          <w:rFonts w:ascii="Bookman Old Style" w:eastAsia="Times New Roman" w:hAnsi="Bookman Old Style" w:cs="Arial"/>
          <w:color w:val="000000"/>
          <w:lang w:eastAsia="ru-RU"/>
        </w:rPr>
        <w:t xml:space="preserve">00.00.0000 года между Назаровым И.И. (Приобретатель прав) и ООО «Орион М» (Инвестор) в лице директора </w:t>
      </w:r>
      <w:proofErr w:type="spellStart"/>
      <w:r w:rsidRPr="007B423D">
        <w:rPr>
          <w:rFonts w:ascii="Bookman Old Style" w:eastAsia="Times New Roman" w:hAnsi="Bookman Old Style" w:cs="Arial"/>
          <w:color w:val="000000"/>
          <w:lang w:eastAsia="ru-RU"/>
        </w:rPr>
        <w:t>Немировского</w:t>
      </w:r>
      <w:proofErr w:type="spellEnd"/>
      <w:r w:rsidRPr="007B423D">
        <w:rPr>
          <w:rFonts w:ascii="Bookman Old Style" w:eastAsia="Times New Roman" w:hAnsi="Bookman Old Style" w:cs="Arial"/>
          <w:color w:val="000000"/>
          <w:lang w:eastAsia="ru-RU"/>
        </w:rPr>
        <w:t xml:space="preserve"> М.С. заключен договор уступки требования б/</w:t>
      </w:r>
      <w:proofErr w:type="spellStart"/>
      <w:r w:rsidRPr="007B423D">
        <w:rPr>
          <w:rFonts w:ascii="Bookman Old Style" w:eastAsia="Times New Roman" w:hAnsi="Bookman Old Style" w:cs="Arial"/>
          <w:color w:val="000000"/>
          <w:lang w:eastAsia="ru-RU"/>
        </w:rPr>
        <w:t>н</w:t>
      </w:r>
      <w:proofErr w:type="spellEnd"/>
      <w:r w:rsidRPr="007B423D">
        <w:rPr>
          <w:rFonts w:ascii="Bookman Old Style" w:eastAsia="Times New Roman" w:hAnsi="Bookman Old Style" w:cs="Arial"/>
          <w:color w:val="000000"/>
          <w:lang w:eastAsia="ru-RU"/>
        </w:rPr>
        <w:t>, согласно которому Приобретатель прав после окончания строительства и сдачи жилого дома в эксплуатацию обладает правом требования от ООО «</w:t>
      </w:r>
      <w:proofErr w:type="spellStart"/>
      <w:r w:rsidRPr="007B423D">
        <w:rPr>
          <w:rFonts w:ascii="Bookman Old Style" w:eastAsia="Times New Roman" w:hAnsi="Bookman Old Style" w:cs="Arial"/>
          <w:color w:val="000000"/>
          <w:lang w:eastAsia="ru-RU"/>
        </w:rPr>
        <w:t>Стройтехника</w:t>
      </w:r>
      <w:proofErr w:type="spellEnd"/>
      <w:r w:rsidRPr="007B423D">
        <w:rPr>
          <w:rFonts w:ascii="Bookman Old Style" w:eastAsia="Times New Roman" w:hAnsi="Bookman Old Style" w:cs="Arial"/>
          <w:color w:val="000000"/>
          <w:lang w:eastAsia="ru-RU"/>
        </w:rPr>
        <w:t>» (Заказчик) предоставления отдельной двухкомнатной квартиры общей проектной площадью 53,28кв.м., расположенной на 6 этаже в</w:t>
      </w:r>
      <w:proofErr w:type="gramEnd"/>
      <w:r w:rsidRPr="007B423D">
        <w:rPr>
          <w:rFonts w:ascii="Bookman Old Style" w:eastAsia="Times New Roman" w:hAnsi="Bookman Old Style" w:cs="Arial"/>
          <w:color w:val="000000"/>
          <w:lang w:eastAsia="ru-RU"/>
        </w:rPr>
        <w:t xml:space="preserve"> IX блок секции оси </w:t>
      </w:r>
      <w:proofErr w:type="spellStart"/>
      <w:r w:rsidRPr="007B423D">
        <w:rPr>
          <w:rFonts w:ascii="Bookman Old Style" w:eastAsia="Times New Roman" w:hAnsi="Bookman Old Style" w:cs="Arial"/>
          <w:color w:val="000000"/>
          <w:lang w:eastAsia="ru-RU"/>
        </w:rPr>
        <w:t>Ас-Ес</w:t>
      </w:r>
      <w:proofErr w:type="spellEnd"/>
      <w:r w:rsidRPr="007B423D">
        <w:rPr>
          <w:rFonts w:ascii="Bookman Old Style" w:eastAsia="Times New Roman" w:hAnsi="Bookman Old Style" w:cs="Arial"/>
          <w:color w:val="000000"/>
          <w:lang w:eastAsia="ru-RU"/>
        </w:rPr>
        <w:t xml:space="preserve">, ряды 10с-13с, </w:t>
      </w:r>
      <w:proofErr w:type="gramStart"/>
      <w:r w:rsidRPr="007B423D">
        <w:rPr>
          <w:rFonts w:ascii="Bookman Old Style" w:eastAsia="Times New Roman" w:hAnsi="Bookman Old Style" w:cs="Arial"/>
          <w:color w:val="000000"/>
          <w:lang w:eastAsia="ru-RU"/>
        </w:rPr>
        <w:t>строящегося</w:t>
      </w:r>
      <w:proofErr w:type="gramEnd"/>
      <w:r w:rsidRPr="007B423D">
        <w:rPr>
          <w:rFonts w:ascii="Bookman Old Style" w:eastAsia="Times New Roman" w:hAnsi="Bookman Old Style" w:cs="Arial"/>
          <w:color w:val="000000"/>
          <w:lang w:eastAsia="ru-RU"/>
        </w:rPr>
        <w:t xml:space="preserve"> жилого Х в Х (строительный адрес). Инвестор уступает Приобретателю прав право требования от Заказчика предоставления данного жилого помещения в соответствии с вышеуказанным договором от 19.03.2003г. Уступка требования, определенная на основании снижения цен на рынке недвижимости на момент заключения договора, оценивается сторонами в размере 436896 рублей.</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 xml:space="preserve">15.04.2003 г. Назаров И.И. согласно указанному договору уступки требования </w:t>
      </w:r>
      <w:proofErr w:type="spellStart"/>
      <w:r w:rsidRPr="007B423D">
        <w:rPr>
          <w:rFonts w:ascii="Bookman Old Style" w:eastAsia="Times New Roman" w:hAnsi="Bookman Old Style" w:cs="Arial"/>
          <w:color w:val="000000"/>
          <w:lang w:eastAsia="ru-RU"/>
        </w:rPr>
        <w:t>б\н</w:t>
      </w:r>
      <w:proofErr w:type="spellEnd"/>
      <w:r w:rsidRPr="007B423D">
        <w:rPr>
          <w:rFonts w:ascii="Bookman Old Style" w:eastAsia="Times New Roman" w:hAnsi="Bookman Old Style" w:cs="Arial"/>
          <w:color w:val="000000"/>
          <w:lang w:eastAsia="ru-RU"/>
        </w:rPr>
        <w:t xml:space="preserve"> от 15.04.2003 г. по квитанции к приходному кассовому ордеру б/</w:t>
      </w:r>
      <w:proofErr w:type="spellStart"/>
      <w:proofErr w:type="gramStart"/>
      <w:r w:rsidRPr="007B423D">
        <w:rPr>
          <w:rFonts w:ascii="Bookman Old Style" w:eastAsia="Times New Roman" w:hAnsi="Bookman Old Style" w:cs="Arial"/>
          <w:color w:val="000000"/>
          <w:lang w:eastAsia="ru-RU"/>
        </w:rPr>
        <w:t>н</w:t>
      </w:r>
      <w:proofErr w:type="spellEnd"/>
      <w:proofErr w:type="gramEnd"/>
      <w:r w:rsidRPr="007B423D">
        <w:rPr>
          <w:rFonts w:ascii="Bookman Old Style" w:eastAsia="Times New Roman" w:hAnsi="Bookman Old Style" w:cs="Arial"/>
          <w:color w:val="000000"/>
          <w:lang w:eastAsia="ru-RU"/>
        </w:rPr>
        <w:t xml:space="preserve"> от 15.04.2003 внес </w:t>
      </w:r>
      <w:proofErr w:type="gramStart"/>
      <w:r w:rsidRPr="007B423D">
        <w:rPr>
          <w:rFonts w:ascii="Bookman Old Style" w:eastAsia="Times New Roman" w:hAnsi="Bookman Old Style" w:cs="Arial"/>
          <w:color w:val="000000"/>
          <w:lang w:eastAsia="ru-RU"/>
        </w:rPr>
        <w:t>в</w:t>
      </w:r>
      <w:proofErr w:type="gramEnd"/>
      <w:r w:rsidRPr="007B423D">
        <w:rPr>
          <w:rFonts w:ascii="Bookman Old Style" w:eastAsia="Times New Roman" w:hAnsi="Bookman Old Style" w:cs="Arial"/>
          <w:color w:val="000000"/>
          <w:lang w:eastAsia="ru-RU"/>
        </w:rPr>
        <w:t xml:space="preserve"> кассу ООО «Орион М» денежные средства в сумме 436 896 рублей. </w:t>
      </w:r>
      <w:proofErr w:type="gramStart"/>
      <w:r w:rsidRPr="007B423D">
        <w:rPr>
          <w:rFonts w:ascii="Bookman Old Style" w:eastAsia="Times New Roman" w:hAnsi="Bookman Old Style" w:cs="Arial"/>
          <w:color w:val="000000"/>
          <w:lang w:eastAsia="ru-RU"/>
        </w:rPr>
        <w:t xml:space="preserve">В тот же день, то есть 15.04.2003, директор ООО «Орион М» </w:t>
      </w:r>
      <w:proofErr w:type="spellStart"/>
      <w:r w:rsidRPr="007B423D">
        <w:rPr>
          <w:rFonts w:ascii="Bookman Old Style" w:eastAsia="Times New Roman" w:hAnsi="Bookman Old Style" w:cs="Arial"/>
          <w:color w:val="000000"/>
          <w:lang w:eastAsia="ru-RU"/>
        </w:rPr>
        <w:t>Немировский</w:t>
      </w:r>
      <w:proofErr w:type="spellEnd"/>
      <w:r w:rsidRPr="007B423D">
        <w:rPr>
          <w:rFonts w:ascii="Bookman Old Style" w:eastAsia="Times New Roman" w:hAnsi="Bookman Old Style" w:cs="Arial"/>
          <w:color w:val="000000"/>
          <w:lang w:eastAsia="ru-RU"/>
        </w:rPr>
        <w:t xml:space="preserve"> М.С. составил уведомление на имя директора ООО «</w:t>
      </w:r>
      <w:proofErr w:type="spellStart"/>
      <w:r w:rsidRPr="007B423D">
        <w:rPr>
          <w:rFonts w:ascii="Bookman Old Style" w:eastAsia="Times New Roman" w:hAnsi="Bookman Old Style" w:cs="Arial"/>
          <w:color w:val="000000"/>
          <w:lang w:eastAsia="ru-RU"/>
        </w:rPr>
        <w:t>Стройтехника</w:t>
      </w:r>
      <w:proofErr w:type="spellEnd"/>
      <w:r w:rsidRPr="007B423D">
        <w:rPr>
          <w:rFonts w:ascii="Bookman Old Style" w:eastAsia="Times New Roman" w:hAnsi="Bookman Old Style" w:cs="Arial"/>
          <w:color w:val="000000"/>
          <w:lang w:eastAsia="ru-RU"/>
        </w:rPr>
        <w:t>» Бурого АА о состоявшейся уступке прав требования с Назаровым на предоставление отдельной вышеназванной двухкомнатной квартиры по вышеуказанному строительному адресу, согласно которому все права, связанные с уступкой прав требования на данную квартиру в полном объеме переходят к Назарову И.И.</w:t>
      </w:r>
      <w:proofErr w:type="gramEnd"/>
      <w:r w:rsidRPr="007B423D">
        <w:rPr>
          <w:rFonts w:ascii="Bookman Old Style" w:eastAsia="Times New Roman" w:hAnsi="Bookman Old Style" w:cs="Arial"/>
          <w:color w:val="000000"/>
          <w:lang w:eastAsia="ru-RU"/>
        </w:rPr>
        <w:t>, а также справку о расчете Назарова с ООО «Орион М» по договору уступки прав требования в сумме 436 896 рублей, то есть в полном объеме, которые выдал Назарову.</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На основании выше указанных документов, Назаров И.И. был занесен в реестр дольщиков ООО «</w:t>
      </w:r>
      <w:proofErr w:type="spellStart"/>
      <w:r w:rsidRPr="007B423D">
        <w:rPr>
          <w:rFonts w:ascii="Bookman Old Style" w:eastAsia="Times New Roman" w:hAnsi="Bookman Old Style" w:cs="Arial"/>
          <w:color w:val="000000"/>
          <w:lang w:eastAsia="ru-RU"/>
        </w:rPr>
        <w:t>Стройтехника</w:t>
      </w:r>
      <w:proofErr w:type="spellEnd"/>
      <w:r w:rsidRPr="007B423D">
        <w:rPr>
          <w:rFonts w:ascii="Bookman Old Style" w:eastAsia="Times New Roman" w:hAnsi="Bookman Old Style" w:cs="Arial"/>
          <w:color w:val="000000"/>
          <w:lang w:eastAsia="ru-RU"/>
        </w:rPr>
        <w:t>».</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proofErr w:type="gramStart"/>
      <w:r w:rsidRPr="007B423D">
        <w:rPr>
          <w:rFonts w:ascii="Bookman Old Style" w:eastAsia="Times New Roman" w:hAnsi="Bookman Old Style" w:cs="Arial"/>
          <w:color w:val="000000"/>
          <w:lang w:eastAsia="ru-RU"/>
        </w:rPr>
        <w:t>30.12.2005 г., между Назаровым И.И. (Инвестор) и ООО «</w:t>
      </w:r>
      <w:proofErr w:type="spellStart"/>
      <w:r w:rsidRPr="007B423D">
        <w:rPr>
          <w:rFonts w:ascii="Bookman Old Style" w:eastAsia="Times New Roman" w:hAnsi="Bookman Old Style" w:cs="Arial"/>
          <w:color w:val="000000"/>
          <w:lang w:eastAsia="ru-RU"/>
        </w:rPr>
        <w:t>Стройтехника</w:t>
      </w:r>
      <w:proofErr w:type="spellEnd"/>
      <w:r w:rsidRPr="007B423D">
        <w:rPr>
          <w:rFonts w:ascii="Bookman Old Style" w:eastAsia="Times New Roman" w:hAnsi="Bookman Old Style" w:cs="Arial"/>
          <w:color w:val="000000"/>
          <w:lang w:eastAsia="ru-RU"/>
        </w:rPr>
        <w:t>», в лице директора Бурого А.А. (Предприятие) заключено Дополнительное соглашение к договору У от 19.03.2003г. «О долевом участии в финансировании строительства жилого дома N 131 по Х»; к договору «Уступки требованию) от 00.00.0000 года, согласно которому пункт 1.3 договора У от 19.03.2003г. изложен в следующей редакции:</w:t>
      </w:r>
      <w:proofErr w:type="gramEnd"/>
      <w:r w:rsidRPr="007B423D">
        <w:rPr>
          <w:rFonts w:ascii="Bookman Old Style" w:eastAsia="Times New Roman" w:hAnsi="Bookman Old Style" w:cs="Arial"/>
          <w:color w:val="000000"/>
          <w:lang w:eastAsia="ru-RU"/>
        </w:rPr>
        <w:t xml:space="preserve"> </w:t>
      </w:r>
      <w:proofErr w:type="gramStart"/>
      <w:r w:rsidRPr="007B423D">
        <w:rPr>
          <w:rFonts w:ascii="Bookman Old Style" w:eastAsia="Times New Roman" w:hAnsi="Bookman Old Style" w:cs="Arial"/>
          <w:color w:val="000000"/>
          <w:lang w:eastAsia="ru-RU"/>
        </w:rPr>
        <w:t>«Ориентировочный срок завершения строительства Объекта 1 полугодие 2006 год», пункт 1.1 изложен в следующей редакции: «предметом договора является финансирование «Инвестором» строительства жилого многоквартирного дома N 131 по Х (строительный адрес), именуемое в дальнейшем «Объект», в доле равной стоимости 2 (двух) комнатной квартиры, общей площадью 53,28 кв.м. (проектная), расположенной в IX блок секции, на 6 этаже данного дома, номер жилого</w:t>
      </w:r>
      <w:proofErr w:type="gramEnd"/>
      <w:r w:rsidRPr="007B423D">
        <w:rPr>
          <w:rFonts w:ascii="Bookman Old Style" w:eastAsia="Times New Roman" w:hAnsi="Bookman Old Style" w:cs="Arial"/>
          <w:color w:val="000000"/>
          <w:lang w:eastAsia="ru-RU"/>
        </w:rPr>
        <w:t xml:space="preserve"> помещения 228».</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30.12.2005 г. между Назаровым И.И. (Инвестор) и ООО «</w:t>
      </w:r>
      <w:proofErr w:type="spellStart"/>
      <w:r w:rsidRPr="007B423D">
        <w:rPr>
          <w:rFonts w:ascii="Bookman Old Style" w:eastAsia="Times New Roman" w:hAnsi="Bookman Old Style" w:cs="Arial"/>
          <w:color w:val="000000"/>
          <w:lang w:eastAsia="ru-RU"/>
        </w:rPr>
        <w:t>Стройтехника</w:t>
      </w:r>
      <w:proofErr w:type="spellEnd"/>
      <w:r w:rsidRPr="007B423D">
        <w:rPr>
          <w:rFonts w:ascii="Bookman Old Style" w:eastAsia="Times New Roman" w:hAnsi="Bookman Old Style" w:cs="Arial"/>
          <w:color w:val="000000"/>
          <w:lang w:eastAsia="ru-RU"/>
        </w:rPr>
        <w:t>» в лице директора Бурого АЛ (Застройщик) подписан акт приема-передачи жилого помещения к Договору У от 19.03.2003г. «О долевом участии в финансировании строительства жилого Х",); к Договору «Уступки требования» от 15.04.2003г.; к Дополнительному соглашению от 30.12.2005г., согласно которому в соответствии с Договором</w:t>
      </w:r>
      <w:proofErr w:type="gramStart"/>
      <w:r w:rsidRPr="007B423D">
        <w:rPr>
          <w:rFonts w:ascii="Bookman Old Style" w:eastAsia="Times New Roman" w:hAnsi="Bookman Old Style" w:cs="Arial"/>
          <w:color w:val="000000"/>
          <w:lang w:eastAsia="ru-RU"/>
        </w:rPr>
        <w:t> У</w:t>
      </w:r>
      <w:proofErr w:type="gramEnd"/>
      <w:r w:rsidRPr="007B423D">
        <w:rPr>
          <w:rFonts w:ascii="Bookman Old Style" w:eastAsia="Times New Roman" w:hAnsi="Bookman Old Style" w:cs="Arial"/>
          <w:color w:val="000000"/>
          <w:lang w:eastAsia="ru-RU"/>
        </w:rPr>
        <w:t xml:space="preserve"> от 00.00.0000 года «О долевом </w:t>
      </w:r>
      <w:proofErr w:type="gramStart"/>
      <w:r w:rsidRPr="007B423D">
        <w:rPr>
          <w:rFonts w:ascii="Bookman Old Style" w:eastAsia="Times New Roman" w:hAnsi="Bookman Old Style" w:cs="Arial"/>
          <w:color w:val="000000"/>
          <w:lang w:eastAsia="ru-RU"/>
        </w:rPr>
        <w:t>участии в финансировании строительства жилого Х",) Застройщик передал, а Инвестор принял в собственность жилое помещение: 2 (двух) комнатную квартиру общей площадью 52,8 кв.м., жилой площадью 28.2 кв.М. на 6 этаже десятиэтажного жилого дома, расположенного по почтовому адресу:</w:t>
      </w:r>
      <w:proofErr w:type="gramEnd"/>
      <w:r w:rsidRPr="007B423D">
        <w:rPr>
          <w:rFonts w:ascii="Bookman Old Style" w:eastAsia="Times New Roman" w:hAnsi="Bookman Old Style" w:cs="Arial"/>
          <w:color w:val="000000"/>
          <w:lang w:eastAsia="ru-RU"/>
        </w:rPr>
        <w:t> </w:t>
      </w:r>
      <w:proofErr w:type="gramStart"/>
      <w:r w:rsidRPr="007B423D">
        <w:rPr>
          <w:rFonts w:ascii="Bookman Old Style" w:eastAsia="Times New Roman" w:hAnsi="Bookman Old Style" w:cs="Arial"/>
          <w:color w:val="000000"/>
          <w:lang w:eastAsia="ru-RU"/>
        </w:rPr>
        <w:t xml:space="preserve">Х, дом N 41, Х (строительный адрес: жилой многоквартирный Х квартиры в размере 52,8 кв.м. установлена на основании </w:t>
      </w:r>
      <w:r w:rsidRPr="007B423D">
        <w:rPr>
          <w:rFonts w:ascii="Bookman Old Style" w:eastAsia="Times New Roman" w:hAnsi="Bookman Old Style" w:cs="Arial"/>
          <w:color w:val="000000"/>
          <w:lang w:eastAsia="ru-RU"/>
        </w:rPr>
        <w:lastRenderedPageBreak/>
        <w:t>технического паспорта, изготовленного сотрудниками Филиала ФГУП «</w:t>
      </w:r>
      <w:proofErr w:type="spellStart"/>
      <w:r w:rsidRPr="007B423D">
        <w:rPr>
          <w:rFonts w:ascii="Bookman Old Style" w:eastAsia="Times New Roman" w:hAnsi="Bookman Old Style" w:cs="Arial"/>
          <w:color w:val="000000"/>
          <w:lang w:eastAsia="ru-RU"/>
        </w:rPr>
        <w:t>Ростехинвентаризация</w:t>
      </w:r>
      <w:proofErr w:type="spellEnd"/>
      <w:r w:rsidRPr="007B423D">
        <w:rPr>
          <w:rFonts w:ascii="Bookman Old Style" w:eastAsia="Times New Roman" w:hAnsi="Bookman Old Style" w:cs="Arial"/>
          <w:color w:val="000000"/>
          <w:lang w:eastAsia="ru-RU"/>
        </w:rPr>
        <w:t>» по Х.</w:t>
      </w:r>
      <w:proofErr w:type="gramEnd"/>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 xml:space="preserve">Таким образом, Назаров И.И. получил в собственность двухкомнатную Х общей площадью 52,8кв.м., расположенную по адресу: Х, право </w:t>
      </w:r>
      <w:proofErr w:type="gramStart"/>
      <w:r w:rsidRPr="007B423D">
        <w:rPr>
          <w:rFonts w:ascii="Bookman Old Style" w:eastAsia="Times New Roman" w:hAnsi="Bookman Old Style" w:cs="Arial"/>
          <w:color w:val="000000"/>
          <w:lang w:eastAsia="ru-RU"/>
        </w:rPr>
        <w:t>собственности</w:t>
      </w:r>
      <w:proofErr w:type="gramEnd"/>
      <w:r w:rsidRPr="007B423D">
        <w:rPr>
          <w:rFonts w:ascii="Bookman Old Style" w:eastAsia="Times New Roman" w:hAnsi="Bookman Old Style" w:cs="Arial"/>
          <w:color w:val="000000"/>
          <w:lang w:eastAsia="ru-RU"/>
        </w:rPr>
        <w:t xml:space="preserve"> на которую в Федеральной службе государственной регистрации кадастра и картографии по Х не зарегистрировал.</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Частью 4 статьи 61 Гражданского процессуального кодекса Российской Федерации предусмотрено, что 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данным лицом.</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 xml:space="preserve">Как следует из материалов дела, вступившим в законную силу 06.10.2016 года приговором Центрального районного суда </w:t>
      </w:r>
      <w:proofErr w:type="gramStart"/>
      <w:r w:rsidRPr="007B423D">
        <w:rPr>
          <w:rFonts w:ascii="Bookman Old Style" w:eastAsia="Times New Roman" w:hAnsi="Bookman Old Style" w:cs="Arial"/>
          <w:color w:val="000000"/>
          <w:lang w:eastAsia="ru-RU"/>
        </w:rPr>
        <w:t>г</w:t>
      </w:r>
      <w:proofErr w:type="gramEnd"/>
      <w:r w:rsidRPr="007B423D">
        <w:rPr>
          <w:rFonts w:ascii="Bookman Old Style" w:eastAsia="Times New Roman" w:hAnsi="Bookman Old Style" w:cs="Arial"/>
          <w:color w:val="000000"/>
          <w:lang w:eastAsia="ru-RU"/>
        </w:rPr>
        <w:t>. Красноярска от 29 июля 2016 года Демидов Е.В. был признан виновным в совершении преступления, предусмотренного п.4 ст. 159 Уголовного кодекса Российской Федерации, по факту мошенничества в отношении Назарова И.И.</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Приговором суда было установлено, что в начале декабря 2012 года, Демидов Е.В. и неустановленное следствием лицо при неустановленных следствием обстоятельствах получили информацию об отсутствии регистрации права собственности на двухкомнатную квартиру, расположенную по адресу: Х228. После чего у Демидова и неустановленного следствием лица возник умысел на приобретение права на чужое имущество путем обмана, а именно на указанную квартиру.</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Реализуя совместный умысел на приобретение путем обмана права на двухкомнатную квартиру по адресу: Х228, принадлежащую Назарову И.И., Демидов получил кадастровый паспорт от 20.12.2012 года на вышеуказанную квартиру.</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proofErr w:type="gramStart"/>
      <w:r w:rsidRPr="007B423D">
        <w:rPr>
          <w:rFonts w:ascii="Bookman Old Style" w:eastAsia="Times New Roman" w:hAnsi="Bookman Old Style" w:cs="Arial"/>
          <w:color w:val="000000"/>
          <w:lang w:eastAsia="ru-RU"/>
        </w:rPr>
        <w:t>В период с начала декабря 2012 года по 15.07.2013 года, Демидов Е.В., получил документы, содержащие заведомо ложные сведения об участии Демидова Е.В. в финансировании строительства жилого дома и получении жилого помещения, а именно: договор № 73 «О долевом участи в финансировании строительства жилого дома» от 19.12.2002 г., заключенный между ООО «</w:t>
      </w:r>
      <w:proofErr w:type="spellStart"/>
      <w:r w:rsidRPr="007B423D">
        <w:rPr>
          <w:rFonts w:ascii="Bookman Old Style" w:eastAsia="Times New Roman" w:hAnsi="Bookman Old Style" w:cs="Arial"/>
          <w:color w:val="000000"/>
          <w:lang w:eastAsia="ru-RU"/>
        </w:rPr>
        <w:t>Стройтехннка</w:t>
      </w:r>
      <w:proofErr w:type="spellEnd"/>
      <w:r w:rsidRPr="007B423D">
        <w:rPr>
          <w:rFonts w:ascii="Bookman Old Style" w:eastAsia="Times New Roman" w:hAnsi="Bookman Old Style" w:cs="Arial"/>
          <w:color w:val="000000"/>
          <w:lang w:eastAsia="ru-RU"/>
        </w:rPr>
        <w:t>», в лице директора Бурого А.А. (Предприятие) и</w:t>
      </w:r>
      <w:proofErr w:type="gramEnd"/>
      <w:r w:rsidRPr="007B423D">
        <w:rPr>
          <w:rFonts w:ascii="Bookman Old Style" w:eastAsia="Times New Roman" w:hAnsi="Bookman Old Style" w:cs="Arial"/>
          <w:color w:val="000000"/>
          <w:lang w:eastAsia="ru-RU"/>
        </w:rPr>
        <w:t xml:space="preserve"> Демидовым Е.В. (Инвестор). Предметом договора является финансирование Инвестором строительства жилого многоквартирного Х в доле равной 2 (двух) комнатой квартиры, расположенной в IX блок секции, на 6 этаже данного дома, общей площадью 53,28 квадратных метров (</w:t>
      </w:r>
      <w:proofErr w:type="gramStart"/>
      <w:r w:rsidRPr="007B423D">
        <w:rPr>
          <w:rFonts w:ascii="Bookman Old Style" w:eastAsia="Times New Roman" w:hAnsi="Bookman Old Style" w:cs="Arial"/>
          <w:color w:val="000000"/>
          <w:lang w:eastAsia="ru-RU"/>
        </w:rPr>
        <w:t>проектная</w:t>
      </w:r>
      <w:proofErr w:type="gramEnd"/>
      <w:r w:rsidRPr="007B423D">
        <w:rPr>
          <w:rFonts w:ascii="Bookman Old Style" w:eastAsia="Times New Roman" w:hAnsi="Bookman Old Style" w:cs="Arial"/>
          <w:color w:val="000000"/>
          <w:lang w:eastAsia="ru-RU"/>
        </w:rPr>
        <w:t xml:space="preserve">). Номер жилого помещения 228; </w:t>
      </w:r>
      <w:proofErr w:type="gramStart"/>
      <w:r w:rsidRPr="007B423D">
        <w:rPr>
          <w:rFonts w:ascii="Bookman Old Style" w:eastAsia="Times New Roman" w:hAnsi="Bookman Old Style" w:cs="Arial"/>
          <w:color w:val="000000"/>
          <w:lang w:eastAsia="ru-RU"/>
        </w:rPr>
        <w:t>акт приема- передачи жилого помещения от 28.12.2005 г.,. к Договору N 73 от 19.12.2002 года «О долевом участии в финансировании строительства жилого дома», согласно которому ООО «</w:t>
      </w:r>
      <w:proofErr w:type="spellStart"/>
      <w:r w:rsidRPr="007B423D">
        <w:rPr>
          <w:rFonts w:ascii="Bookman Old Style" w:eastAsia="Times New Roman" w:hAnsi="Bookman Old Style" w:cs="Arial"/>
          <w:color w:val="000000"/>
          <w:lang w:eastAsia="ru-RU"/>
        </w:rPr>
        <w:t>Стройтехник</w:t>
      </w:r>
      <w:proofErr w:type="spellEnd"/>
      <w:r w:rsidRPr="007B423D">
        <w:rPr>
          <w:rFonts w:ascii="Bookman Old Style" w:eastAsia="Times New Roman" w:hAnsi="Bookman Old Style" w:cs="Arial"/>
          <w:color w:val="000000"/>
          <w:lang w:eastAsia="ru-RU"/>
        </w:rPr>
        <w:t>» в лице Бурого АА (Застройщик) на основании указанного договора передало Демидову ЕВ (Инвестор) в собственность жилое помещение: 2 (двух) комнатную квартиру, общей площадью 52,2кв.м., на 6 этаже десятиэтажного жилого дома, находящуюся</w:t>
      </w:r>
      <w:proofErr w:type="gramEnd"/>
      <w:r w:rsidRPr="007B423D">
        <w:rPr>
          <w:rFonts w:ascii="Bookman Old Style" w:eastAsia="Times New Roman" w:hAnsi="Bookman Old Style" w:cs="Arial"/>
          <w:color w:val="000000"/>
          <w:lang w:eastAsia="ru-RU"/>
        </w:rPr>
        <w:t xml:space="preserve"> по адресу: Х, дом N 41, кв. N 228 (строительный адрес: жилой многоквартирный Х - </w:t>
      </w:r>
      <w:r w:rsidRPr="007B423D">
        <w:rPr>
          <w:rFonts w:ascii="Bookman Old Style" w:eastAsia="Times New Roman" w:hAnsi="Bookman Old Style" w:cs="Arial"/>
          <w:color w:val="000000"/>
          <w:lang w:eastAsia="ru-RU"/>
        </w:rPr>
        <w:softHyphen/>
        <w:t>Х). Указанные документы Демидов собственноручно подписал от своего имени.</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Согласно заключению эксперта № 763</w:t>
      </w:r>
      <w:r w:rsidRPr="007B423D">
        <w:rPr>
          <w:rFonts w:ascii="Bookman Old Style" w:eastAsia="Times New Roman" w:hAnsi="Bookman Old Style" w:cs="Arial"/>
          <w:i/>
          <w:iCs/>
          <w:color w:val="000000"/>
          <w:lang w:eastAsia="ru-RU"/>
        </w:rPr>
        <w:t> </w:t>
      </w:r>
      <w:r w:rsidRPr="007B423D">
        <w:rPr>
          <w:rFonts w:ascii="Bookman Old Style" w:eastAsia="Times New Roman" w:hAnsi="Bookman Old Style" w:cs="Arial"/>
          <w:color w:val="000000"/>
          <w:lang w:eastAsia="ru-RU"/>
        </w:rPr>
        <w:t>от 03.01.2015 г. в акте приема-передачи от 28.12.2005 г. жилого помещения к договору № 73</w:t>
      </w:r>
      <w:r w:rsidRPr="007B423D">
        <w:rPr>
          <w:rFonts w:ascii="Bookman Old Style" w:eastAsia="Times New Roman" w:hAnsi="Bookman Old Style" w:cs="Arial"/>
          <w:i/>
          <w:iCs/>
          <w:color w:val="000000"/>
          <w:lang w:eastAsia="ru-RU"/>
        </w:rPr>
        <w:t> </w:t>
      </w:r>
      <w:r w:rsidRPr="007B423D">
        <w:rPr>
          <w:rFonts w:ascii="Bookman Old Style" w:eastAsia="Times New Roman" w:hAnsi="Bookman Old Style" w:cs="Arial"/>
          <w:color w:val="000000"/>
          <w:lang w:eastAsia="ru-RU"/>
        </w:rPr>
        <w:t>от 19.12.2002 г. подпись от имени главного бухгалтер</w:t>
      </w:r>
      <w:proofErr w:type="gramStart"/>
      <w:r w:rsidRPr="007B423D">
        <w:rPr>
          <w:rFonts w:ascii="Bookman Old Style" w:eastAsia="Times New Roman" w:hAnsi="Bookman Old Style" w:cs="Arial"/>
          <w:color w:val="000000"/>
          <w:lang w:eastAsia="ru-RU"/>
        </w:rPr>
        <w:t>а ООО</w:t>
      </w:r>
      <w:proofErr w:type="gramEnd"/>
      <w:r w:rsidRPr="007B423D">
        <w:rPr>
          <w:rFonts w:ascii="Bookman Old Style" w:eastAsia="Times New Roman" w:hAnsi="Bookman Old Style" w:cs="Arial"/>
          <w:color w:val="000000"/>
          <w:lang w:eastAsia="ru-RU"/>
        </w:rPr>
        <w:t xml:space="preserve"> «</w:t>
      </w:r>
      <w:proofErr w:type="spellStart"/>
      <w:r w:rsidRPr="007B423D">
        <w:rPr>
          <w:rFonts w:ascii="Bookman Old Style" w:eastAsia="Times New Roman" w:hAnsi="Bookman Old Style" w:cs="Arial"/>
          <w:color w:val="000000"/>
          <w:lang w:eastAsia="ru-RU"/>
        </w:rPr>
        <w:t>Стройтехника</w:t>
      </w:r>
      <w:proofErr w:type="spellEnd"/>
      <w:r w:rsidRPr="007B423D">
        <w:rPr>
          <w:rFonts w:ascii="Bookman Old Style" w:eastAsia="Times New Roman" w:hAnsi="Bookman Old Style" w:cs="Arial"/>
          <w:color w:val="000000"/>
          <w:lang w:eastAsia="ru-RU"/>
        </w:rPr>
        <w:t xml:space="preserve">» </w:t>
      </w:r>
      <w:proofErr w:type="spellStart"/>
      <w:r w:rsidRPr="007B423D">
        <w:rPr>
          <w:rFonts w:ascii="Bookman Old Style" w:eastAsia="Times New Roman" w:hAnsi="Bookman Old Style" w:cs="Arial"/>
          <w:color w:val="000000"/>
          <w:lang w:eastAsia="ru-RU"/>
        </w:rPr>
        <w:t>Зайнуллиной</w:t>
      </w:r>
      <w:proofErr w:type="spellEnd"/>
      <w:r w:rsidRPr="007B423D">
        <w:rPr>
          <w:rFonts w:ascii="Bookman Old Style" w:eastAsia="Times New Roman" w:hAnsi="Bookman Old Style" w:cs="Arial"/>
          <w:color w:val="000000"/>
          <w:lang w:eastAsia="ru-RU"/>
        </w:rPr>
        <w:t xml:space="preserve"> ФК, выполнена не ею, а иным лицом с подражанием. Согласно заключению эксперта N 1187 от 19.02.2015 г. текст данного акта выполнен после того, как выполнена подпись от имени директор</w:t>
      </w:r>
      <w:proofErr w:type="gramStart"/>
      <w:r w:rsidRPr="007B423D">
        <w:rPr>
          <w:rFonts w:ascii="Bookman Old Style" w:eastAsia="Times New Roman" w:hAnsi="Bookman Old Style" w:cs="Arial"/>
          <w:color w:val="000000"/>
          <w:lang w:eastAsia="ru-RU"/>
        </w:rPr>
        <w:t>а ООО</w:t>
      </w:r>
      <w:proofErr w:type="gramEnd"/>
      <w:r w:rsidRPr="007B423D">
        <w:rPr>
          <w:rFonts w:ascii="Bookman Old Style" w:eastAsia="Times New Roman" w:hAnsi="Bookman Old Style" w:cs="Arial"/>
          <w:color w:val="000000"/>
          <w:lang w:eastAsia="ru-RU"/>
        </w:rPr>
        <w:t xml:space="preserve"> «</w:t>
      </w:r>
      <w:proofErr w:type="spellStart"/>
      <w:r w:rsidRPr="007B423D">
        <w:rPr>
          <w:rFonts w:ascii="Bookman Old Style" w:eastAsia="Times New Roman" w:hAnsi="Bookman Old Style" w:cs="Arial"/>
          <w:color w:val="000000"/>
          <w:lang w:eastAsia="ru-RU"/>
        </w:rPr>
        <w:t>Стройтехника</w:t>
      </w:r>
      <w:proofErr w:type="spellEnd"/>
      <w:r w:rsidRPr="007B423D">
        <w:rPr>
          <w:rFonts w:ascii="Bookman Old Style" w:eastAsia="Times New Roman" w:hAnsi="Bookman Old Style" w:cs="Arial"/>
          <w:color w:val="000000"/>
          <w:lang w:eastAsia="ru-RU"/>
        </w:rPr>
        <w:t>» Бурого АА, также текст данного акта выполнен после того, как нанесен оттиск печати ООО «</w:t>
      </w:r>
      <w:proofErr w:type="spellStart"/>
      <w:r w:rsidRPr="007B423D">
        <w:rPr>
          <w:rFonts w:ascii="Bookman Old Style" w:eastAsia="Times New Roman" w:hAnsi="Bookman Old Style" w:cs="Arial"/>
          <w:color w:val="000000"/>
          <w:lang w:eastAsia="ru-RU"/>
        </w:rPr>
        <w:t>Стройтехника</w:t>
      </w:r>
      <w:proofErr w:type="spellEnd"/>
      <w:r w:rsidRPr="007B423D">
        <w:rPr>
          <w:rFonts w:ascii="Bookman Old Style" w:eastAsia="Times New Roman" w:hAnsi="Bookman Old Style" w:cs="Arial"/>
          <w:color w:val="000000"/>
          <w:lang w:eastAsia="ru-RU"/>
        </w:rPr>
        <w:t>».</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 xml:space="preserve">15.07.2013 г. Демидов Е.В., обратился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Pr="007B423D">
        <w:rPr>
          <w:rFonts w:ascii="Bookman Old Style" w:eastAsia="Times New Roman" w:hAnsi="Bookman Old Style" w:cs="Arial"/>
          <w:color w:val="000000"/>
          <w:lang w:eastAsia="ru-RU"/>
        </w:rPr>
        <w:lastRenderedPageBreak/>
        <w:t>Красноярскому краю», с заявлением о государственной регистрации права на недвижимое имущество и сделок с ним на квартиру, расположенную по адресу: Х228, в Х, принадлежащую Назарову И.И, приложил вышеуказанные подложные документы.</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23.07.2013 г. в единый государственный реестр прав на недвижимое имущество и сделок с ним внесена запись № 24-24-01/163/2013-879 и 26.07.2013 г. на имя Демидова Е.В. выдано свидетельство о государственной регистрации права собственности на спорную квартиру, серия 24 ЕЛ номер 007263.</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 xml:space="preserve">Таким образом, Демидов Е.В., и неустановленное следствием лицо, приобрели путем обмана право на </w:t>
      </w:r>
      <w:proofErr w:type="gramStart"/>
      <w:r w:rsidRPr="007B423D">
        <w:rPr>
          <w:rFonts w:ascii="Bookman Old Style" w:eastAsia="Times New Roman" w:hAnsi="Bookman Old Style" w:cs="Arial"/>
          <w:color w:val="000000"/>
          <w:lang w:eastAsia="ru-RU"/>
        </w:rPr>
        <w:t>двухкомнатную</w:t>
      </w:r>
      <w:proofErr w:type="gramEnd"/>
      <w:r w:rsidRPr="007B423D">
        <w:rPr>
          <w:rFonts w:ascii="Bookman Old Style" w:eastAsia="Times New Roman" w:hAnsi="Bookman Old Style" w:cs="Arial"/>
          <w:color w:val="000000"/>
          <w:lang w:eastAsia="ru-RU"/>
        </w:rPr>
        <w:t> Х общей площадью 52,8кв.м., расположенную по адресу: Х, принадлежащую Назаров И.И., и возможность дальнейшего ее отчуждения по собственному желанию.</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02.08.2013 г. Демидов Е.В. распорядился вышеуказанной квартирой, продав ее на основании договора купли-продажи Архиповой А.А.</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 xml:space="preserve">Согласно заключению эксперта </w:t>
      </w:r>
      <w:proofErr w:type="spellStart"/>
      <w:r w:rsidRPr="007B423D">
        <w:rPr>
          <w:rFonts w:ascii="Bookman Old Style" w:eastAsia="Times New Roman" w:hAnsi="Bookman Old Style" w:cs="Arial"/>
          <w:color w:val="000000"/>
          <w:lang w:eastAsia="ru-RU"/>
        </w:rPr>
        <w:t>б\н</w:t>
      </w:r>
      <w:proofErr w:type="spellEnd"/>
      <w:r w:rsidRPr="007B423D">
        <w:rPr>
          <w:rFonts w:ascii="Bookman Old Style" w:eastAsia="Times New Roman" w:hAnsi="Bookman Old Style" w:cs="Arial"/>
          <w:color w:val="000000"/>
          <w:lang w:eastAsia="ru-RU"/>
        </w:rPr>
        <w:t xml:space="preserve"> от 11.02.2015 г. рыночная стоимость Х по состоянию на июль 2013 года составляет 3210000 рублей.</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Данные обстоятельства в силу части 4 статьи 61 Гражданского процессуального кодекса Российской Федерации обязательны для суда и не подлежат доказыванию в настоящем гражданском деле.</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proofErr w:type="gramStart"/>
      <w:r w:rsidRPr="007B423D">
        <w:rPr>
          <w:rFonts w:ascii="Bookman Old Style" w:eastAsia="Times New Roman" w:hAnsi="Bookman Old Style" w:cs="Arial"/>
          <w:color w:val="000000"/>
          <w:lang w:eastAsia="ru-RU"/>
        </w:rPr>
        <w:t>Поскольку вступившим в законную силу приговором Центрального районного суда г. Красноярска от 29 июля 2016 года Демидов Е.В. признан виновным в совершении мошенничества, а также судом установлено, что имея умысел на приобретение права на чужое имущество путем обмана, Демидов Е.В. приобрел право на вышеуказанную квартиру путем обмана, после чего распорядился указанной квартирой, заключив 02.08.2013 года договор купли-продажи с</w:t>
      </w:r>
      <w:proofErr w:type="gramEnd"/>
      <w:r w:rsidRPr="007B423D">
        <w:rPr>
          <w:rFonts w:ascii="Bookman Old Style" w:eastAsia="Times New Roman" w:hAnsi="Bookman Old Style" w:cs="Arial"/>
          <w:color w:val="000000"/>
          <w:lang w:eastAsia="ru-RU"/>
        </w:rPr>
        <w:t xml:space="preserve"> Архиповой А.А., суд приходит к выводу о том, что спорная квартира выбыла из владения Назарова И.И. незаконно, помимо его воли, по основаниям, установленным указанным приговором суда.</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Следовательно, совершенные в отношении спорного жилого помещения сделки являются ничтожными. Спорная квартира не могла быть предметом договора купли-продажи от 02.08.2013 года заключенному между Демидовым Е.В. и Архиповой А.А. в силу недействительности предыдущей сделки.</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 xml:space="preserve">Учитывая </w:t>
      </w:r>
      <w:proofErr w:type="gramStart"/>
      <w:r w:rsidRPr="007B423D">
        <w:rPr>
          <w:rFonts w:ascii="Bookman Old Style" w:eastAsia="Times New Roman" w:hAnsi="Bookman Old Style" w:cs="Arial"/>
          <w:color w:val="000000"/>
          <w:lang w:eastAsia="ru-RU"/>
        </w:rPr>
        <w:t>изложенное</w:t>
      </w:r>
      <w:proofErr w:type="gramEnd"/>
      <w:r w:rsidRPr="007B423D">
        <w:rPr>
          <w:rFonts w:ascii="Bookman Old Style" w:eastAsia="Times New Roman" w:hAnsi="Bookman Old Style" w:cs="Arial"/>
          <w:color w:val="000000"/>
          <w:lang w:eastAsia="ru-RU"/>
        </w:rPr>
        <w:t>, суд приходит к выводу об удовлетворении исковых требований Назарова И.И. в полном объеме.</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Доводы Архиповой А.А., о том, что она является добросовестным приобретателем, являются необоснованными и не могут служить основанием для отказа в удовлетворении исковых требований.</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 xml:space="preserve">Так, исходя из положений ст. 302 ГК РФ собственник вправе истребовать </w:t>
      </w:r>
      <w:proofErr w:type="spellStart"/>
      <w:r w:rsidRPr="007B423D">
        <w:rPr>
          <w:rFonts w:ascii="Bookman Old Style" w:eastAsia="Times New Roman" w:hAnsi="Bookman Old Style" w:cs="Arial"/>
          <w:color w:val="000000"/>
          <w:lang w:eastAsia="ru-RU"/>
        </w:rPr>
        <w:t>возмездно</w:t>
      </w:r>
      <w:proofErr w:type="spellEnd"/>
      <w:r w:rsidRPr="007B423D">
        <w:rPr>
          <w:rFonts w:ascii="Bookman Old Style" w:eastAsia="Times New Roman" w:hAnsi="Bookman Old Style" w:cs="Arial"/>
          <w:color w:val="000000"/>
          <w:lang w:eastAsia="ru-RU"/>
        </w:rPr>
        <w:t xml:space="preserve"> приобретенное имущество от добросовестного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roofErr w:type="gramStart"/>
      <w:r w:rsidRPr="007B423D">
        <w:rPr>
          <w:rFonts w:ascii="Bookman Old Style" w:eastAsia="Times New Roman" w:hAnsi="Bookman Old Style" w:cs="Arial"/>
          <w:color w:val="000000"/>
          <w:lang w:eastAsia="ru-RU"/>
        </w:rPr>
        <w:t>.</w:t>
      </w:r>
      <w:proofErr w:type="gramEnd"/>
      <w:r w:rsidRPr="007B423D">
        <w:rPr>
          <w:rFonts w:ascii="Bookman Old Style" w:eastAsia="Times New Roman" w:hAnsi="Bookman Old Style" w:cs="Arial"/>
          <w:color w:val="000000"/>
          <w:lang w:eastAsia="ru-RU"/>
        </w:rPr>
        <w:t xml:space="preserve"> (</w:t>
      </w:r>
      <w:proofErr w:type="gramStart"/>
      <w:r w:rsidRPr="007B423D">
        <w:rPr>
          <w:rFonts w:ascii="Bookman Old Style" w:eastAsia="Times New Roman" w:hAnsi="Bookman Old Style" w:cs="Arial"/>
          <w:color w:val="000000"/>
          <w:lang w:eastAsia="ru-RU"/>
        </w:rPr>
        <w:t>п</w:t>
      </w:r>
      <w:proofErr w:type="gramEnd"/>
      <w:r w:rsidRPr="007B423D">
        <w:rPr>
          <w:rFonts w:ascii="Bookman Old Style" w:eastAsia="Times New Roman" w:hAnsi="Bookman Old Style" w:cs="Arial"/>
          <w:color w:val="000000"/>
          <w:lang w:eastAsia="ru-RU"/>
        </w:rPr>
        <w:t>. 1 ст. 302 ГК РФ).</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proofErr w:type="gramStart"/>
      <w:r w:rsidRPr="007B423D">
        <w:rPr>
          <w:rFonts w:ascii="Bookman Old Style" w:eastAsia="Times New Roman" w:hAnsi="Bookman Old Style" w:cs="Arial"/>
          <w:color w:val="000000"/>
          <w:lang w:eastAsia="ru-RU"/>
        </w:rPr>
        <w:t>Учитывая, что материалами дела, бесспорно, подтверждается выбытие спорного имущества из владения Назарова И.И. помимо его воли, установленные законодателем гарантии защиты прав и законных интересов добросовестного приобретателя, запрещающего истребование имущества от добросовестного приобретателя, в данном конкретном случае неприменимы, так как согласно позиции, изложенной Конституционным Судом РФ в постановлении от 21 апреля 2003 года № 6-п, добросовестное приобретение в смысле ст. 302</w:t>
      </w:r>
      <w:proofErr w:type="gramEnd"/>
      <w:r w:rsidRPr="007B423D">
        <w:rPr>
          <w:rFonts w:ascii="Bookman Old Style" w:eastAsia="Times New Roman" w:hAnsi="Bookman Old Style" w:cs="Arial"/>
          <w:color w:val="000000"/>
          <w:lang w:eastAsia="ru-RU"/>
        </w:rPr>
        <w:t xml:space="preserve"> ГК РФ возможно только тогда, когда имущество приобретается не непосредственно у собственника по первой сделке, совершенной с нарушением закона, а когда спорное имущество было приобретено добросовестным приобретателем на основании последующих (второй, третьей, четвертой и т.д.) сделок.</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 xml:space="preserve">Кроме того, Архипова А.А. как покупатель, не проявила должной осмотрительности и не приняла разумных мер при заключении сделки. </w:t>
      </w:r>
      <w:proofErr w:type="gramStart"/>
      <w:r w:rsidRPr="007B423D">
        <w:rPr>
          <w:rFonts w:ascii="Bookman Old Style" w:eastAsia="Times New Roman" w:hAnsi="Bookman Old Style" w:cs="Arial"/>
          <w:color w:val="000000"/>
          <w:lang w:eastAsia="ru-RU"/>
        </w:rPr>
        <w:t xml:space="preserve">Из показаний самой Архиповой А.А. следует, что она как покупатель не выясняла </w:t>
      </w:r>
      <w:r w:rsidRPr="007B423D">
        <w:rPr>
          <w:rFonts w:ascii="Bookman Old Style" w:eastAsia="Times New Roman" w:hAnsi="Bookman Old Style" w:cs="Arial"/>
          <w:color w:val="000000"/>
          <w:lang w:eastAsia="ru-RU"/>
        </w:rPr>
        <w:lastRenderedPageBreak/>
        <w:t>основания возникновения у продавца недвижимого имущества права собственности, непосредственный осмотр приобретаемого имущества не производила, явно значительно заниженная стоимость приобретаемой квартиры ее не насторожила, как и не насторожил факт проживания в квартире иных граждан, которые говорили, что квартира принадлежит другому лицу.</w:t>
      </w:r>
      <w:proofErr w:type="gramEnd"/>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proofErr w:type="gramStart"/>
      <w:r w:rsidRPr="007B423D">
        <w:rPr>
          <w:rFonts w:ascii="Bookman Old Style" w:eastAsia="Times New Roman" w:hAnsi="Bookman Old Style" w:cs="Arial"/>
          <w:color w:val="000000"/>
          <w:lang w:eastAsia="ru-RU"/>
        </w:rPr>
        <w:t>Поскольку, в судебном заседании установлено, что спорная квартиры фактически не выбывала из владения Назарова И.И., суд не усматривает оснований для применения последствий недействительности ничтожной сделки, при этом Архипова А.А. вправе самостоятельно обратиться в суд с исковыми требованиями к Демидову Е.В.о возврате денежных средств полученных по договору купли-продажи.</w:t>
      </w:r>
      <w:proofErr w:type="gramEnd"/>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В соответствии со ст.98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если иск удовлетворен частично, судебные расходы присуждаются истцу пропорционально размеру удовлетворенных исковых требований.</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proofErr w:type="gramStart"/>
      <w:r w:rsidRPr="007B423D">
        <w:rPr>
          <w:rFonts w:ascii="Bookman Old Style" w:eastAsia="Times New Roman" w:hAnsi="Bookman Old Style" w:cs="Arial"/>
          <w:color w:val="000000"/>
          <w:lang w:eastAsia="ru-RU"/>
        </w:rPr>
        <w:t>Согласно представленному чеку-ордеру (л.д.7) от 12.11.2013 г., истцом при подаче искового заявления в суд была оплачена государственная пошлина в размере 200 рублей, которая подлежит взысканию с ответчиков Архиповой А.А. и Демидова Е.В. в равных долях (по 100 рублей), кроме того Архиповой А.А. и Демидова Е.В. в доход местного бюджета муниципального образования Х подлит взысканию</w:t>
      </w:r>
      <w:proofErr w:type="gramEnd"/>
      <w:r w:rsidRPr="007B423D">
        <w:rPr>
          <w:rFonts w:ascii="Bookman Old Style" w:eastAsia="Times New Roman" w:hAnsi="Bookman Old Style" w:cs="Arial"/>
          <w:color w:val="000000"/>
          <w:lang w:eastAsia="ru-RU"/>
        </w:rPr>
        <w:t xml:space="preserve"> государственная пошлина в размере 24250 (13200 + (3210000 руб. (рыночная стоимость </w:t>
      </w:r>
      <w:proofErr w:type="gramStart"/>
      <w:r w:rsidRPr="007B423D">
        <w:rPr>
          <w:rFonts w:ascii="Bookman Old Style" w:eastAsia="Times New Roman" w:hAnsi="Bookman Old Style" w:cs="Arial"/>
          <w:color w:val="000000"/>
          <w:lang w:eastAsia="ru-RU"/>
        </w:rPr>
        <w:t>квартиры</w:t>
      </w:r>
      <w:proofErr w:type="gramEnd"/>
      <w:r w:rsidRPr="007B423D">
        <w:rPr>
          <w:rFonts w:ascii="Bookman Old Style" w:eastAsia="Times New Roman" w:hAnsi="Bookman Old Style" w:cs="Arial"/>
          <w:color w:val="000000"/>
          <w:lang w:eastAsia="ru-RU"/>
        </w:rPr>
        <w:t xml:space="preserve"> установленная приговором суда) – 1000000)* 0,5%) рублей, в равных долях, то есть по 12125 рублей.</w:t>
      </w:r>
    </w:p>
    <w:p w:rsid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 xml:space="preserve">На основании </w:t>
      </w:r>
      <w:proofErr w:type="gramStart"/>
      <w:r w:rsidRPr="007B423D">
        <w:rPr>
          <w:rFonts w:ascii="Bookman Old Style" w:eastAsia="Times New Roman" w:hAnsi="Bookman Old Style" w:cs="Arial"/>
          <w:color w:val="000000"/>
          <w:lang w:eastAsia="ru-RU"/>
        </w:rPr>
        <w:t>изложенного</w:t>
      </w:r>
      <w:proofErr w:type="gramEnd"/>
      <w:r w:rsidRPr="007B423D">
        <w:rPr>
          <w:rFonts w:ascii="Bookman Old Style" w:eastAsia="Times New Roman" w:hAnsi="Bookman Old Style" w:cs="Arial"/>
          <w:color w:val="000000"/>
          <w:lang w:eastAsia="ru-RU"/>
        </w:rPr>
        <w:t>, руководствуясь ст.ст.194-199 ГПК РФ, суд</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p>
    <w:p w:rsidR="007B423D" w:rsidRDefault="007B423D" w:rsidP="007B423D">
      <w:pPr>
        <w:shd w:val="clear" w:color="auto" w:fill="FFFFFF"/>
        <w:spacing w:after="0" w:line="240" w:lineRule="auto"/>
        <w:ind w:firstLine="720"/>
        <w:jc w:val="center"/>
        <w:rPr>
          <w:rFonts w:ascii="Bookman Old Style" w:eastAsia="Times New Roman" w:hAnsi="Bookman Old Style" w:cs="Arial"/>
          <w:b/>
          <w:bCs/>
          <w:color w:val="000000"/>
          <w:lang w:eastAsia="ru-RU"/>
        </w:rPr>
      </w:pPr>
      <w:proofErr w:type="gramStart"/>
      <w:r w:rsidRPr="007B423D">
        <w:rPr>
          <w:rFonts w:ascii="Bookman Old Style" w:eastAsia="Times New Roman" w:hAnsi="Bookman Old Style" w:cs="Arial"/>
          <w:b/>
          <w:bCs/>
          <w:color w:val="000000"/>
          <w:lang w:eastAsia="ru-RU"/>
        </w:rPr>
        <w:t>Р</w:t>
      </w:r>
      <w:proofErr w:type="gramEnd"/>
      <w:r w:rsidRPr="007B423D">
        <w:rPr>
          <w:rFonts w:ascii="Bookman Old Style" w:eastAsia="Times New Roman" w:hAnsi="Bookman Old Style" w:cs="Arial"/>
          <w:b/>
          <w:bCs/>
          <w:color w:val="000000"/>
          <w:lang w:eastAsia="ru-RU"/>
        </w:rPr>
        <w:t xml:space="preserve"> Е Ш И Л:</w:t>
      </w:r>
    </w:p>
    <w:p w:rsidR="007B423D" w:rsidRPr="007B423D" w:rsidRDefault="007B423D" w:rsidP="007B423D">
      <w:pPr>
        <w:shd w:val="clear" w:color="auto" w:fill="FFFFFF"/>
        <w:spacing w:after="0" w:line="240" w:lineRule="auto"/>
        <w:ind w:firstLine="720"/>
        <w:jc w:val="center"/>
        <w:rPr>
          <w:rFonts w:ascii="Bookman Old Style" w:eastAsia="Times New Roman" w:hAnsi="Bookman Old Style" w:cs="Arial"/>
          <w:color w:val="000000"/>
          <w:lang w:eastAsia="ru-RU"/>
        </w:rPr>
      </w:pP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Исковые требования Назаров И.И. к Архиповой А.А., Демидову Е.В. удовлетворить.</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Признать недействительным договор о долевом участии в финансировании строительства жилого дома от 00.00.0000 года</w:t>
      </w:r>
      <w:proofErr w:type="gramStart"/>
      <w:r w:rsidRPr="007B423D">
        <w:rPr>
          <w:rFonts w:ascii="Bookman Old Style" w:eastAsia="Times New Roman" w:hAnsi="Bookman Old Style" w:cs="Arial"/>
          <w:color w:val="000000"/>
          <w:lang w:eastAsia="ru-RU"/>
        </w:rPr>
        <w:t> У</w:t>
      </w:r>
      <w:proofErr w:type="gramEnd"/>
      <w:r w:rsidRPr="007B423D">
        <w:rPr>
          <w:rFonts w:ascii="Bookman Old Style" w:eastAsia="Times New Roman" w:hAnsi="Bookman Old Style" w:cs="Arial"/>
          <w:color w:val="000000"/>
          <w:lang w:eastAsia="ru-RU"/>
        </w:rPr>
        <w:t>, заключенный между Демидовым Е.В. и ООО «</w:t>
      </w:r>
      <w:proofErr w:type="spellStart"/>
      <w:r w:rsidRPr="007B423D">
        <w:rPr>
          <w:rFonts w:ascii="Bookman Old Style" w:eastAsia="Times New Roman" w:hAnsi="Bookman Old Style" w:cs="Arial"/>
          <w:color w:val="000000"/>
          <w:lang w:eastAsia="ru-RU"/>
        </w:rPr>
        <w:t>Стройтехника</w:t>
      </w:r>
      <w:proofErr w:type="spellEnd"/>
      <w:r w:rsidRPr="007B423D">
        <w:rPr>
          <w:rFonts w:ascii="Bookman Old Style" w:eastAsia="Times New Roman" w:hAnsi="Bookman Old Style" w:cs="Arial"/>
          <w:color w:val="000000"/>
          <w:lang w:eastAsia="ru-RU"/>
        </w:rPr>
        <w:t>»;</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 xml:space="preserve">Признать недействительным акт приема-передачи жилого помещения от 28.12.2005 к договору № 73 от 19.12.2002 года </w:t>
      </w:r>
      <w:proofErr w:type="gramStart"/>
      <w:r w:rsidRPr="007B423D">
        <w:rPr>
          <w:rFonts w:ascii="Bookman Old Style" w:eastAsia="Times New Roman" w:hAnsi="Bookman Old Style" w:cs="Arial"/>
          <w:color w:val="000000"/>
          <w:lang w:eastAsia="ru-RU"/>
        </w:rPr>
        <w:t>между</w:t>
      </w:r>
      <w:proofErr w:type="gramEnd"/>
      <w:r w:rsidRPr="007B423D">
        <w:rPr>
          <w:rFonts w:ascii="Bookman Old Style" w:eastAsia="Times New Roman" w:hAnsi="Bookman Old Style" w:cs="Arial"/>
          <w:color w:val="000000"/>
          <w:lang w:eastAsia="ru-RU"/>
        </w:rPr>
        <w:t> </w:t>
      </w:r>
      <w:proofErr w:type="gramStart"/>
      <w:r w:rsidRPr="007B423D">
        <w:rPr>
          <w:rFonts w:ascii="Bookman Old Style" w:eastAsia="Times New Roman" w:hAnsi="Bookman Old Style" w:cs="Arial"/>
          <w:color w:val="000000"/>
          <w:lang w:eastAsia="ru-RU"/>
        </w:rPr>
        <w:t>Демидову</w:t>
      </w:r>
      <w:proofErr w:type="gramEnd"/>
      <w:r w:rsidRPr="007B423D">
        <w:rPr>
          <w:rFonts w:ascii="Bookman Old Style" w:eastAsia="Times New Roman" w:hAnsi="Bookman Old Style" w:cs="Arial"/>
          <w:color w:val="000000"/>
          <w:lang w:eastAsia="ru-RU"/>
        </w:rPr>
        <w:t xml:space="preserve"> Е.В. и ООО «</w:t>
      </w:r>
      <w:proofErr w:type="spellStart"/>
      <w:r w:rsidRPr="007B423D">
        <w:rPr>
          <w:rFonts w:ascii="Bookman Old Style" w:eastAsia="Times New Roman" w:hAnsi="Bookman Old Style" w:cs="Arial"/>
          <w:color w:val="000000"/>
          <w:lang w:eastAsia="ru-RU"/>
        </w:rPr>
        <w:t>Стройтехника</w:t>
      </w:r>
      <w:proofErr w:type="spellEnd"/>
      <w:r w:rsidRPr="007B423D">
        <w:rPr>
          <w:rFonts w:ascii="Bookman Old Style" w:eastAsia="Times New Roman" w:hAnsi="Bookman Old Style" w:cs="Arial"/>
          <w:color w:val="000000"/>
          <w:lang w:eastAsia="ru-RU"/>
        </w:rPr>
        <w:t>» о долевом участии в финансировании строительства жилого дома;</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Исключить из ЕГРП на недвижимое имущество и сделок с ним запись о государственной регистрации права собственности Демидова Е.В. на квартиру расположенную по адресу: Х за</w:t>
      </w:r>
      <w:proofErr w:type="gramStart"/>
      <w:r w:rsidRPr="007B423D">
        <w:rPr>
          <w:rFonts w:ascii="Bookman Old Style" w:eastAsia="Times New Roman" w:hAnsi="Bookman Old Style" w:cs="Arial"/>
          <w:color w:val="000000"/>
          <w:lang w:eastAsia="ru-RU"/>
        </w:rPr>
        <w:t> У</w:t>
      </w:r>
      <w:proofErr w:type="gramEnd"/>
      <w:r w:rsidRPr="007B423D">
        <w:rPr>
          <w:rFonts w:ascii="Bookman Old Style" w:eastAsia="Times New Roman" w:hAnsi="Bookman Old Style" w:cs="Arial"/>
          <w:color w:val="000000"/>
          <w:lang w:eastAsia="ru-RU"/>
        </w:rPr>
        <w:t> от 00.00.0000 года;</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 xml:space="preserve">Признать недействительным договор купли-продажи квартиры от 02.08.2013 года, заключенный </w:t>
      </w:r>
      <w:proofErr w:type="gramStart"/>
      <w:r w:rsidRPr="007B423D">
        <w:rPr>
          <w:rFonts w:ascii="Bookman Old Style" w:eastAsia="Times New Roman" w:hAnsi="Bookman Old Style" w:cs="Arial"/>
          <w:color w:val="000000"/>
          <w:lang w:eastAsia="ru-RU"/>
        </w:rPr>
        <w:t>между</w:t>
      </w:r>
      <w:proofErr w:type="gramEnd"/>
      <w:r w:rsidRPr="007B423D">
        <w:rPr>
          <w:rFonts w:ascii="Bookman Old Style" w:eastAsia="Times New Roman" w:hAnsi="Bookman Old Style" w:cs="Arial"/>
          <w:color w:val="000000"/>
          <w:lang w:eastAsia="ru-RU"/>
        </w:rPr>
        <w:t> </w:t>
      </w:r>
      <w:proofErr w:type="gramStart"/>
      <w:r w:rsidRPr="007B423D">
        <w:rPr>
          <w:rFonts w:ascii="Bookman Old Style" w:eastAsia="Times New Roman" w:hAnsi="Bookman Old Style" w:cs="Arial"/>
          <w:color w:val="000000"/>
          <w:lang w:eastAsia="ru-RU"/>
        </w:rPr>
        <w:t>Демидову</w:t>
      </w:r>
      <w:proofErr w:type="gramEnd"/>
      <w:r w:rsidRPr="007B423D">
        <w:rPr>
          <w:rFonts w:ascii="Bookman Old Style" w:eastAsia="Times New Roman" w:hAnsi="Bookman Old Style" w:cs="Arial"/>
          <w:color w:val="000000"/>
          <w:lang w:eastAsia="ru-RU"/>
        </w:rPr>
        <w:t xml:space="preserve"> Е.В. и Архиповой А.А..</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Исключить из ЕГРП на недвижимое имущество и сделок с ним запись о государственной регистрации права собственности Архиповой А.А. на квартиру расположенную по адресу: Х за</w:t>
      </w:r>
      <w:proofErr w:type="gramStart"/>
      <w:r w:rsidRPr="007B423D">
        <w:rPr>
          <w:rFonts w:ascii="Bookman Old Style" w:eastAsia="Times New Roman" w:hAnsi="Bookman Old Style" w:cs="Arial"/>
          <w:color w:val="000000"/>
          <w:lang w:eastAsia="ru-RU"/>
        </w:rPr>
        <w:t> У</w:t>
      </w:r>
      <w:proofErr w:type="gramEnd"/>
      <w:r w:rsidRPr="007B423D">
        <w:rPr>
          <w:rFonts w:ascii="Bookman Old Style" w:eastAsia="Times New Roman" w:hAnsi="Bookman Old Style" w:cs="Arial"/>
          <w:color w:val="000000"/>
          <w:lang w:eastAsia="ru-RU"/>
        </w:rPr>
        <w:t> от 00.00.0000 года.</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Прекратить право собственности Архиповой А.А. на квартиру общей площадью 50,8 кв.м., расположенную по адресу: Х</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 xml:space="preserve">Признать </w:t>
      </w:r>
      <w:proofErr w:type="gramStart"/>
      <w:r w:rsidRPr="007B423D">
        <w:rPr>
          <w:rFonts w:ascii="Bookman Old Style" w:eastAsia="Times New Roman" w:hAnsi="Bookman Old Style" w:cs="Arial"/>
          <w:color w:val="000000"/>
          <w:lang w:eastAsia="ru-RU"/>
        </w:rPr>
        <w:t>за</w:t>
      </w:r>
      <w:proofErr w:type="gramEnd"/>
      <w:r w:rsidRPr="007B423D">
        <w:rPr>
          <w:rFonts w:ascii="Bookman Old Style" w:eastAsia="Times New Roman" w:hAnsi="Bookman Old Style" w:cs="Arial"/>
          <w:color w:val="000000"/>
          <w:lang w:eastAsia="ru-RU"/>
        </w:rPr>
        <w:t> </w:t>
      </w:r>
      <w:proofErr w:type="gramStart"/>
      <w:r w:rsidRPr="007B423D">
        <w:rPr>
          <w:rFonts w:ascii="Bookman Old Style" w:eastAsia="Times New Roman" w:hAnsi="Bookman Old Style" w:cs="Arial"/>
          <w:color w:val="000000"/>
          <w:lang w:eastAsia="ru-RU"/>
        </w:rPr>
        <w:t>Назаров</w:t>
      </w:r>
      <w:proofErr w:type="gramEnd"/>
      <w:r w:rsidRPr="007B423D">
        <w:rPr>
          <w:rFonts w:ascii="Bookman Old Style" w:eastAsia="Times New Roman" w:hAnsi="Bookman Old Style" w:cs="Arial"/>
          <w:color w:val="000000"/>
          <w:lang w:eastAsia="ru-RU"/>
        </w:rPr>
        <w:t xml:space="preserve"> И.И. право собственности на квартиру, общей площадью 50,8 кв.м. расположенную по адресу: Х.</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 xml:space="preserve">Взыскать с Архиповой А.А. в пользу Назаров И.И. государственную пошлину в сумме 100 рублей, в доход местного бюджета муниципального образования </w:t>
      </w:r>
      <w:proofErr w:type="gramStart"/>
      <w:r w:rsidRPr="007B423D">
        <w:rPr>
          <w:rFonts w:ascii="Bookman Old Style" w:eastAsia="Times New Roman" w:hAnsi="Bookman Old Style" w:cs="Arial"/>
          <w:color w:val="000000"/>
          <w:lang w:eastAsia="ru-RU"/>
        </w:rPr>
        <w:t>г</w:t>
      </w:r>
      <w:proofErr w:type="gramEnd"/>
      <w:r w:rsidRPr="007B423D">
        <w:rPr>
          <w:rFonts w:ascii="Bookman Old Style" w:eastAsia="Times New Roman" w:hAnsi="Bookman Old Style" w:cs="Arial"/>
          <w:color w:val="000000"/>
          <w:lang w:eastAsia="ru-RU"/>
        </w:rPr>
        <w:t>. Красноярск государственную пошлину в сумме 12125 рублей.</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 xml:space="preserve">Взыскать с Демидову Е.В. в пользу Назаров И.И. государственную пошлину в сумме 100 рублей, в доход местного бюджета муниципального образования </w:t>
      </w:r>
      <w:proofErr w:type="gramStart"/>
      <w:r w:rsidRPr="007B423D">
        <w:rPr>
          <w:rFonts w:ascii="Bookman Old Style" w:eastAsia="Times New Roman" w:hAnsi="Bookman Old Style" w:cs="Arial"/>
          <w:color w:val="000000"/>
          <w:lang w:eastAsia="ru-RU"/>
        </w:rPr>
        <w:t>г</w:t>
      </w:r>
      <w:proofErr w:type="gramEnd"/>
      <w:r w:rsidRPr="007B423D">
        <w:rPr>
          <w:rFonts w:ascii="Bookman Old Style" w:eastAsia="Times New Roman" w:hAnsi="Bookman Old Style" w:cs="Arial"/>
          <w:color w:val="000000"/>
          <w:lang w:eastAsia="ru-RU"/>
        </w:rPr>
        <w:t>. Красноярск государственную пошлину в сумме 12125 рублей.</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lastRenderedPageBreak/>
        <w:t>Сторона, не присутствовавшая в судебном заседании, вправе подать в суд, вынесший заочное решение, заявление об его отмене в течение 7 дней со дня вручения копии указанного решения.</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 xml:space="preserve">Заочное решение может быть обжаловано в Красноярский краевой суд через Октябрьский районный суд </w:t>
      </w:r>
      <w:proofErr w:type="gramStart"/>
      <w:r w:rsidRPr="007B423D">
        <w:rPr>
          <w:rFonts w:ascii="Bookman Old Style" w:eastAsia="Times New Roman" w:hAnsi="Bookman Old Style" w:cs="Arial"/>
          <w:color w:val="000000"/>
          <w:lang w:eastAsia="ru-RU"/>
        </w:rPr>
        <w:t>г</w:t>
      </w:r>
      <w:proofErr w:type="gramEnd"/>
      <w:r w:rsidRPr="007B423D">
        <w:rPr>
          <w:rFonts w:ascii="Bookman Old Style" w:eastAsia="Times New Roman" w:hAnsi="Bookman Old Style" w:cs="Arial"/>
          <w:color w:val="000000"/>
          <w:lang w:eastAsia="ru-RU"/>
        </w:rPr>
        <w:t>. Красноярска в десятидневный срок по истечении срока подачи ответчиком заявления об отмене заочного решения.</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Подписано председательствующим.</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Копия верна.</w:t>
      </w:r>
    </w:p>
    <w:p w:rsidR="007B423D" w:rsidRPr="007B423D" w:rsidRDefault="007B423D" w:rsidP="007B423D">
      <w:pPr>
        <w:shd w:val="clear" w:color="auto" w:fill="FFFFFF"/>
        <w:spacing w:after="0" w:line="240" w:lineRule="auto"/>
        <w:ind w:firstLine="720"/>
        <w:jc w:val="both"/>
        <w:rPr>
          <w:rFonts w:ascii="Bookman Old Style" w:eastAsia="Times New Roman" w:hAnsi="Bookman Old Style" w:cs="Arial"/>
          <w:color w:val="000000"/>
          <w:lang w:eastAsia="ru-RU"/>
        </w:rPr>
      </w:pPr>
      <w:r w:rsidRPr="007B423D">
        <w:rPr>
          <w:rFonts w:ascii="Bookman Old Style" w:eastAsia="Times New Roman" w:hAnsi="Bookman Old Style" w:cs="Arial"/>
          <w:color w:val="000000"/>
          <w:lang w:eastAsia="ru-RU"/>
        </w:rPr>
        <w:t>Судья: Е. Ю. Киселева</w:t>
      </w:r>
    </w:p>
    <w:p w:rsidR="00D82419" w:rsidRPr="007B423D" w:rsidRDefault="00D82419">
      <w:pPr>
        <w:rPr>
          <w:rFonts w:ascii="Bookman Old Style" w:hAnsi="Bookman Old Style"/>
        </w:rPr>
      </w:pPr>
    </w:p>
    <w:sectPr w:rsidR="00D82419" w:rsidRPr="007B423D" w:rsidSect="00D824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423D"/>
    <w:rsid w:val="007B423D"/>
    <w:rsid w:val="00D82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7B42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7B423D"/>
    <w:rPr>
      <w:rFonts w:ascii="Times New Roman" w:eastAsia="Times New Roman" w:hAnsi="Times New Roman" w:cs="Times New Roman"/>
      <w:sz w:val="24"/>
      <w:szCs w:val="24"/>
      <w:lang w:eastAsia="ru-RU"/>
    </w:rPr>
  </w:style>
  <w:style w:type="character" w:customStyle="1" w:styleId="fio4">
    <w:name w:val="fio4"/>
    <w:basedOn w:val="a0"/>
    <w:rsid w:val="007B423D"/>
  </w:style>
  <w:style w:type="character" w:customStyle="1" w:styleId="fio2">
    <w:name w:val="fio2"/>
    <w:basedOn w:val="a0"/>
    <w:rsid w:val="007B423D"/>
  </w:style>
  <w:style w:type="character" w:customStyle="1" w:styleId="fio3">
    <w:name w:val="fio3"/>
    <w:basedOn w:val="a0"/>
    <w:rsid w:val="007B423D"/>
  </w:style>
  <w:style w:type="paragraph" w:styleId="a5">
    <w:name w:val="Body Text Indent"/>
    <w:basedOn w:val="a"/>
    <w:link w:val="a6"/>
    <w:uiPriority w:val="99"/>
    <w:semiHidden/>
    <w:unhideWhenUsed/>
    <w:rsid w:val="007B42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7B423D"/>
    <w:rPr>
      <w:rFonts w:ascii="Times New Roman" w:eastAsia="Times New Roman" w:hAnsi="Times New Roman" w:cs="Times New Roman"/>
      <w:sz w:val="24"/>
      <w:szCs w:val="24"/>
      <w:lang w:eastAsia="ru-RU"/>
    </w:rPr>
  </w:style>
  <w:style w:type="character" w:customStyle="1" w:styleId="address2">
    <w:name w:val="address2"/>
    <w:basedOn w:val="a0"/>
    <w:rsid w:val="007B423D"/>
  </w:style>
  <w:style w:type="character" w:customStyle="1" w:styleId="data2">
    <w:name w:val="data2"/>
    <w:basedOn w:val="a0"/>
    <w:rsid w:val="007B423D"/>
  </w:style>
  <w:style w:type="character" w:customStyle="1" w:styleId="nomer2">
    <w:name w:val="nomer2"/>
    <w:basedOn w:val="a0"/>
    <w:rsid w:val="007B423D"/>
  </w:style>
  <w:style w:type="paragraph" w:customStyle="1" w:styleId="a7">
    <w:name w:val="a"/>
    <w:basedOn w:val="a"/>
    <w:rsid w:val="007B42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7B42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7B423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55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3268</Words>
  <Characters>18633</Characters>
  <Application>Microsoft Office Word</Application>
  <DocSecurity>0</DocSecurity>
  <Lines>155</Lines>
  <Paragraphs>43</Paragraphs>
  <ScaleCrop>false</ScaleCrop>
  <Company>Microsoft</Company>
  <LinksUpToDate>false</LinksUpToDate>
  <CharactersWithSpaces>21858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2</cp:revision>
  <dcterms:created xsi:type="dcterms:W3CDTF">2019-05-21T08:38:00Z</dcterms:created>
  <dcterms:modified xsi:type="dcterms:W3CDTF">2019-05-21T08:40:00Z</dcterms:modified>
</cp:coreProperties>
</file>